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49F" w:rsidRDefault="00FF749F" w:rsidP="00FF749F">
      <w:pPr>
        <w:spacing w:line="360" w:lineRule="auto"/>
        <w:ind w:firstLineChars="200" w:firstLine="562"/>
        <w:jc w:val="center"/>
        <w:rPr>
          <w:b/>
          <w:sz w:val="28"/>
        </w:rPr>
      </w:pPr>
      <w:bookmarkStart w:id="0" w:name="_GoBack"/>
      <w:r>
        <w:rPr>
          <w:rFonts w:hint="eastAsia"/>
          <w:b/>
          <w:sz w:val="28"/>
        </w:rPr>
        <w:t>项目</w:t>
      </w:r>
      <w:r>
        <w:rPr>
          <w:b/>
          <w:sz w:val="28"/>
        </w:rPr>
        <w:t>1</w:t>
      </w:r>
      <w:r>
        <w:rPr>
          <w:rFonts w:hint="eastAsia"/>
          <w:b/>
          <w:sz w:val="28"/>
        </w:rPr>
        <w:t>1</w:t>
      </w:r>
      <w:r>
        <w:rPr>
          <w:b/>
          <w:sz w:val="28"/>
        </w:rPr>
        <w:t xml:space="preserve">  </w:t>
      </w:r>
      <w:r>
        <w:rPr>
          <w:rFonts w:hint="eastAsia"/>
          <w:b/>
          <w:sz w:val="28"/>
        </w:rPr>
        <w:t>收入、费用和利润</w:t>
      </w:r>
    </w:p>
    <w:p w:rsidR="00FF749F" w:rsidRDefault="00FF749F" w:rsidP="00FF749F">
      <w:pPr>
        <w:spacing w:line="360" w:lineRule="auto"/>
        <w:ind w:firstLineChars="200" w:firstLine="440"/>
        <w:rPr>
          <w:sz w:val="22"/>
        </w:rPr>
      </w:pPr>
    </w:p>
    <w:p w:rsidR="00FF749F" w:rsidRDefault="00FF749F" w:rsidP="00FF749F">
      <w:pPr>
        <w:spacing w:line="380" w:lineRule="exact"/>
        <w:ind w:firstLineChars="200" w:firstLine="442"/>
        <w:rPr>
          <w:b/>
          <w:sz w:val="22"/>
        </w:rPr>
      </w:pPr>
      <w:r>
        <w:rPr>
          <w:rFonts w:hint="eastAsia"/>
          <w:b/>
          <w:sz w:val="22"/>
          <w:highlight w:val="yellow"/>
        </w:rPr>
        <w:t>一、学习目标</w:t>
      </w:r>
    </w:p>
    <w:p w:rsidR="00FF749F" w:rsidRPr="00FF749F" w:rsidRDefault="00FF749F" w:rsidP="00FF749F">
      <w:pPr>
        <w:spacing w:line="380" w:lineRule="exact"/>
        <w:ind w:firstLineChars="200" w:firstLine="440"/>
        <w:rPr>
          <w:rFonts w:ascii="Calibri" w:hAnsi="Calibri" w:cs="Calibri" w:hint="eastAsia"/>
          <w:sz w:val="22"/>
        </w:rPr>
      </w:pPr>
      <w:r w:rsidRPr="00FF749F">
        <w:rPr>
          <w:rFonts w:ascii="Calibri" w:hAnsi="Calibri" w:cs="Calibri" w:hint="eastAsia"/>
          <w:sz w:val="22"/>
        </w:rPr>
        <w:t>１</w:t>
      </w:r>
      <w:r>
        <w:rPr>
          <w:rFonts w:ascii="Calibri" w:hAnsi="Calibri" w:cs="Calibri" w:hint="eastAsia"/>
          <w:sz w:val="22"/>
        </w:rPr>
        <w:t>.</w:t>
      </w:r>
      <w:r w:rsidRPr="00FF749F">
        <w:rPr>
          <w:rFonts w:ascii="Calibri" w:hAnsi="Calibri" w:cs="Calibri" w:hint="eastAsia"/>
          <w:sz w:val="22"/>
        </w:rPr>
        <w:t xml:space="preserve"> </w:t>
      </w:r>
      <w:r w:rsidRPr="00FF749F">
        <w:rPr>
          <w:rFonts w:ascii="Calibri" w:hAnsi="Calibri" w:cs="Calibri" w:hint="eastAsia"/>
          <w:sz w:val="22"/>
        </w:rPr>
        <w:t>收入的概念和分类</w:t>
      </w:r>
      <w:r w:rsidRPr="00FF749F">
        <w:rPr>
          <w:rFonts w:ascii="Calibri" w:hAnsi="Calibri" w:cs="Calibri" w:hint="eastAsia"/>
          <w:sz w:val="22"/>
        </w:rPr>
        <w:t>,</w:t>
      </w:r>
      <w:r w:rsidRPr="00FF749F">
        <w:rPr>
          <w:rFonts w:ascii="Calibri" w:hAnsi="Calibri" w:cs="Calibri" w:hint="eastAsia"/>
          <w:sz w:val="22"/>
        </w:rPr>
        <w:t>具体介绍销售商品收入账</w:t>
      </w:r>
      <w:proofErr w:type="gramStart"/>
      <w:r w:rsidRPr="00FF749F">
        <w:rPr>
          <w:rFonts w:ascii="Calibri" w:hAnsi="Calibri" w:cs="Calibri" w:hint="eastAsia"/>
          <w:sz w:val="22"/>
        </w:rPr>
        <w:t>务</w:t>
      </w:r>
      <w:proofErr w:type="gramEnd"/>
      <w:r w:rsidRPr="00FF749F">
        <w:rPr>
          <w:rFonts w:ascii="Calibri" w:hAnsi="Calibri" w:cs="Calibri" w:hint="eastAsia"/>
          <w:sz w:val="22"/>
        </w:rPr>
        <w:t>处理、提供劳务收入的账务处</w:t>
      </w:r>
    </w:p>
    <w:p w:rsidR="00FF749F" w:rsidRPr="00FF749F" w:rsidRDefault="00FF749F" w:rsidP="00FF749F">
      <w:pPr>
        <w:spacing w:line="380" w:lineRule="exact"/>
        <w:ind w:firstLineChars="200" w:firstLine="440"/>
        <w:rPr>
          <w:rFonts w:ascii="Calibri" w:hAnsi="Calibri" w:cs="Calibri" w:hint="eastAsia"/>
          <w:sz w:val="22"/>
        </w:rPr>
      </w:pPr>
      <w:r w:rsidRPr="00FF749F">
        <w:rPr>
          <w:rFonts w:ascii="Calibri" w:hAnsi="Calibri" w:cs="Calibri" w:hint="eastAsia"/>
          <w:sz w:val="22"/>
        </w:rPr>
        <w:t>理、让渡资产使用权的使用费收入的账务处理</w:t>
      </w:r>
      <w:r w:rsidRPr="00FF749F">
        <w:rPr>
          <w:rFonts w:ascii="Calibri" w:hAnsi="Calibri" w:cs="Calibri" w:hint="eastAsia"/>
          <w:sz w:val="22"/>
        </w:rPr>
        <w:t>;</w:t>
      </w:r>
    </w:p>
    <w:p w:rsidR="00FF749F" w:rsidRPr="00FF749F" w:rsidRDefault="00FF749F" w:rsidP="00FF749F">
      <w:pPr>
        <w:spacing w:line="380" w:lineRule="exact"/>
        <w:ind w:firstLineChars="200" w:firstLine="440"/>
        <w:rPr>
          <w:rFonts w:ascii="Calibri" w:hAnsi="Calibri" w:cs="Calibri" w:hint="eastAsia"/>
          <w:sz w:val="22"/>
        </w:rPr>
      </w:pPr>
      <w:r w:rsidRPr="00FF749F">
        <w:rPr>
          <w:rFonts w:ascii="Calibri" w:hAnsi="Calibri" w:cs="Calibri" w:hint="eastAsia"/>
          <w:sz w:val="22"/>
        </w:rPr>
        <w:t>２</w:t>
      </w:r>
      <w:r>
        <w:rPr>
          <w:rFonts w:ascii="Calibri" w:hAnsi="Calibri" w:cs="Calibri" w:hint="eastAsia"/>
          <w:sz w:val="22"/>
        </w:rPr>
        <w:t>.</w:t>
      </w:r>
      <w:r w:rsidRPr="00FF749F">
        <w:rPr>
          <w:rFonts w:ascii="Calibri" w:hAnsi="Calibri" w:cs="Calibri" w:hint="eastAsia"/>
          <w:sz w:val="22"/>
        </w:rPr>
        <w:t xml:space="preserve"> </w:t>
      </w:r>
      <w:r w:rsidRPr="00FF749F">
        <w:rPr>
          <w:rFonts w:ascii="Calibri" w:hAnsi="Calibri" w:cs="Calibri" w:hint="eastAsia"/>
          <w:sz w:val="22"/>
        </w:rPr>
        <w:t>费用的概念、费用的主要内容及其账务处理</w:t>
      </w:r>
      <w:r w:rsidRPr="00FF749F">
        <w:rPr>
          <w:rFonts w:ascii="Calibri" w:hAnsi="Calibri" w:cs="Calibri" w:hint="eastAsia"/>
          <w:sz w:val="22"/>
        </w:rPr>
        <w:t>;</w:t>
      </w:r>
    </w:p>
    <w:p w:rsidR="00FF749F" w:rsidRPr="00FF749F" w:rsidRDefault="00FF749F" w:rsidP="00FF749F">
      <w:pPr>
        <w:spacing w:line="380" w:lineRule="exact"/>
        <w:ind w:firstLineChars="200" w:firstLine="440"/>
        <w:rPr>
          <w:rFonts w:ascii="Calibri" w:hAnsi="Calibri" w:cs="Calibri" w:hint="eastAsia"/>
          <w:sz w:val="22"/>
        </w:rPr>
      </w:pPr>
      <w:r w:rsidRPr="00FF749F">
        <w:rPr>
          <w:rFonts w:ascii="Calibri" w:hAnsi="Calibri" w:cs="Calibri" w:hint="eastAsia"/>
          <w:sz w:val="22"/>
        </w:rPr>
        <w:t>３</w:t>
      </w:r>
      <w:r>
        <w:rPr>
          <w:rFonts w:ascii="Calibri" w:hAnsi="Calibri" w:cs="Calibri" w:hint="eastAsia"/>
          <w:sz w:val="22"/>
        </w:rPr>
        <w:t>.</w:t>
      </w:r>
      <w:r w:rsidRPr="00FF749F">
        <w:rPr>
          <w:rFonts w:ascii="Calibri" w:hAnsi="Calibri" w:cs="Calibri" w:hint="eastAsia"/>
          <w:sz w:val="22"/>
        </w:rPr>
        <w:t xml:space="preserve"> </w:t>
      </w:r>
      <w:r w:rsidRPr="00FF749F">
        <w:rPr>
          <w:rFonts w:ascii="Calibri" w:hAnsi="Calibri" w:cs="Calibri" w:hint="eastAsia"/>
          <w:sz w:val="22"/>
        </w:rPr>
        <w:t>政府补助的概念和特征、分类</w:t>
      </w:r>
      <w:r w:rsidRPr="00FF749F">
        <w:rPr>
          <w:rFonts w:ascii="Calibri" w:hAnsi="Calibri" w:cs="Calibri" w:hint="eastAsia"/>
          <w:sz w:val="22"/>
        </w:rPr>
        <w:t>;</w:t>
      </w:r>
    </w:p>
    <w:p w:rsidR="00FF749F" w:rsidRPr="00FF749F" w:rsidRDefault="00FF749F" w:rsidP="00FF749F">
      <w:pPr>
        <w:spacing w:line="380" w:lineRule="exact"/>
        <w:ind w:firstLineChars="200" w:firstLine="440"/>
        <w:rPr>
          <w:rFonts w:ascii="Calibri" w:hAnsi="Calibri" w:cs="Calibri" w:hint="eastAsia"/>
          <w:sz w:val="22"/>
        </w:rPr>
      </w:pPr>
      <w:r w:rsidRPr="00FF749F">
        <w:rPr>
          <w:rFonts w:ascii="Calibri" w:hAnsi="Calibri" w:cs="Calibri" w:hint="eastAsia"/>
          <w:sz w:val="22"/>
        </w:rPr>
        <w:t>４</w:t>
      </w:r>
      <w:r>
        <w:rPr>
          <w:rFonts w:ascii="Calibri" w:hAnsi="Calibri" w:cs="Calibri" w:hint="eastAsia"/>
          <w:sz w:val="22"/>
        </w:rPr>
        <w:t>.</w:t>
      </w:r>
      <w:r w:rsidRPr="00FF749F">
        <w:rPr>
          <w:rFonts w:ascii="Calibri" w:hAnsi="Calibri" w:cs="Calibri" w:hint="eastAsia"/>
          <w:sz w:val="22"/>
        </w:rPr>
        <w:t xml:space="preserve"> </w:t>
      </w:r>
      <w:r w:rsidRPr="00FF749F">
        <w:rPr>
          <w:rFonts w:ascii="Calibri" w:hAnsi="Calibri" w:cs="Calibri" w:hint="eastAsia"/>
          <w:sz w:val="22"/>
        </w:rPr>
        <w:t>所得税费用会计的概念、计算流程</w:t>
      </w:r>
      <w:r w:rsidRPr="00FF749F">
        <w:rPr>
          <w:rFonts w:ascii="Calibri" w:hAnsi="Calibri" w:cs="Calibri" w:hint="eastAsia"/>
          <w:sz w:val="22"/>
        </w:rPr>
        <w:t>;</w:t>
      </w:r>
    </w:p>
    <w:p w:rsidR="00FF749F" w:rsidRPr="00FF749F" w:rsidRDefault="00FF749F" w:rsidP="00FF749F">
      <w:pPr>
        <w:spacing w:line="380" w:lineRule="exact"/>
        <w:ind w:firstLineChars="200" w:firstLine="440"/>
        <w:rPr>
          <w:rFonts w:ascii="Calibri" w:hAnsi="Calibri" w:cs="Calibri" w:hint="eastAsia"/>
          <w:sz w:val="22"/>
        </w:rPr>
      </w:pPr>
      <w:r w:rsidRPr="00FF749F">
        <w:rPr>
          <w:rFonts w:ascii="Calibri" w:hAnsi="Calibri" w:cs="Calibri" w:hint="eastAsia"/>
          <w:sz w:val="22"/>
        </w:rPr>
        <w:t>５</w:t>
      </w:r>
      <w:r>
        <w:rPr>
          <w:rFonts w:ascii="Calibri" w:hAnsi="Calibri" w:cs="Calibri" w:hint="eastAsia"/>
          <w:sz w:val="22"/>
        </w:rPr>
        <w:t>.</w:t>
      </w:r>
      <w:r w:rsidRPr="00FF749F">
        <w:rPr>
          <w:rFonts w:ascii="Calibri" w:hAnsi="Calibri" w:cs="Calibri" w:hint="eastAsia"/>
          <w:sz w:val="22"/>
        </w:rPr>
        <w:t xml:space="preserve"> </w:t>
      </w:r>
      <w:r w:rsidRPr="00FF749F">
        <w:rPr>
          <w:rFonts w:ascii="Calibri" w:hAnsi="Calibri" w:cs="Calibri" w:hint="eastAsia"/>
          <w:sz w:val="22"/>
        </w:rPr>
        <w:t>利润的构成内容</w:t>
      </w:r>
      <w:r w:rsidRPr="00FF749F">
        <w:rPr>
          <w:rFonts w:ascii="Calibri" w:hAnsi="Calibri" w:cs="Calibri" w:hint="eastAsia"/>
          <w:sz w:val="22"/>
        </w:rPr>
        <w:t>,</w:t>
      </w:r>
      <w:r w:rsidRPr="00FF749F">
        <w:rPr>
          <w:rFonts w:ascii="Calibri" w:hAnsi="Calibri" w:cs="Calibri" w:hint="eastAsia"/>
          <w:sz w:val="22"/>
        </w:rPr>
        <w:t>营业外收入和营业外支出的内容及其账务处理</w:t>
      </w:r>
      <w:r w:rsidRPr="00FF749F">
        <w:rPr>
          <w:rFonts w:ascii="Calibri" w:hAnsi="Calibri" w:cs="Calibri" w:hint="eastAsia"/>
          <w:sz w:val="22"/>
        </w:rPr>
        <w:t>,</w:t>
      </w:r>
      <w:r w:rsidRPr="00FF749F">
        <w:rPr>
          <w:rFonts w:ascii="Calibri" w:hAnsi="Calibri" w:cs="Calibri" w:hint="eastAsia"/>
          <w:sz w:val="22"/>
        </w:rPr>
        <w:t>本年利润的</w:t>
      </w:r>
    </w:p>
    <w:p w:rsidR="00FF749F" w:rsidRDefault="00FF749F" w:rsidP="00FF749F">
      <w:pPr>
        <w:spacing w:line="380" w:lineRule="exact"/>
        <w:ind w:firstLineChars="200" w:firstLine="440"/>
        <w:rPr>
          <w:rFonts w:ascii="Calibri" w:hAnsi="Calibri" w:cs="Calibri" w:hint="eastAsia"/>
          <w:sz w:val="22"/>
        </w:rPr>
      </w:pPr>
      <w:r w:rsidRPr="00FF749F">
        <w:rPr>
          <w:rFonts w:ascii="Calibri" w:hAnsi="Calibri" w:cs="Calibri" w:hint="eastAsia"/>
          <w:sz w:val="22"/>
        </w:rPr>
        <w:t>核算等内容</w:t>
      </w:r>
      <w:r w:rsidRPr="00FF749F">
        <w:rPr>
          <w:rFonts w:ascii="Calibri" w:hAnsi="Calibri" w:cs="Calibri" w:hint="eastAsia"/>
          <w:sz w:val="22"/>
        </w:rPr>
        <w:t>.</w:t>
      </w:r>
    </w:p>
    <w:p w:rsidR="00FF749F" w:rsidRDefault="00FF749F" w:rsidP="00FF749F">
      <w:pPr>
        <w:spacing w:line="380" w:lineRule="exact"/>
        <w:ind w:firstLineChars="200" w:firstLine="442"/>
        <w:rPr>
          <w:b/>
          <w:sz w:val="22"/>
          <w:highlight w:val="yellow"/>
        </w:rPr>
      </w:pPr>
    </w:p>
    <w:p w:rsidR="00FF749F" w:rsidRDefault="00FF749F" w:rsidP="00FF749F">
      <w:pPr>
        <w:spacing w:line="380" w:lineRule="exact"/>
        <w:ind w:firstLineChars="200" w:firstLine="442"/>
        <w:rPr>
          <w:b/>
          <w:sz w:val="22"/>
        </w:rPr>
      </w:pPr>
      <w:r>
        <w:rPr>
          <w:rFonts w:hint="eastAsia"/>
          <w:b/>
          <w:sz w:val="22"/>
          <w:highlight w:val="yellow"/>
        </w:rPr>
        <w:t>二、组织教学</w:t>
      </w:r>
    </w:p>
    <w:p w:rsidR="00FF749F" w:rsidRDefault="00FF749F" w:rsidP="00FF749F">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FF749F" w:rsidRDefault="00FF749F" w:rsidP="00FF749F">
      <w:pPr>
        <w:spacing w:line="380" w:lineRule="exact"/>
        <w:ind w:firstLineChars="200" w:firstLine="440"/>
        <w:rPr>
          <w:sz w:val="22"/>
        </w:rPr>
      </w:pPr>
      <w:r>
        <w:rPr>
          <w:rFonts w:hint="eastAsia"/>
          <w:sz w:val="22"/>
        </w:rPr>
        <w:t>上课铃响，教师宣布上课，师生问好。</w:t>
      </w:r>
    </w:p>
    <w:p w:rsidR="00FF749F" w:rsidRDefault="00FF749F" w:rsidP="00FF749F">
      <w:pPr>
        <w:spacing w:line="380" w:lineRule="exact"/>
        <w:ind w:firstLineChars="200" w:firstLine="440"/>
        <w:rPr>
          <w:sz w:val="22"/>
        </w:rPr>
      </w:pPr>
      <w:r>
        <w:rPr>
          <w:rFonts w:hint="eastAsia"/>
          <w:sz w:val="22"/>
        </w:rPr>
        <w:t>教师检查人数，查找缺席学生及原因。</w:t>
      </w:r>
    </w:p>
    <w:p w:rsidR="00FF749F" w:rsidRDefault="00FF749F" w:rsidP="00FF749F">
      <w:pPr>
        <w:spacing w:line="380" w:lineRule="exact"/>
        <w:ind w:firstLineChars="200" w:firstLine="440"/>
        <w:rPr>
          <w:sz w:val="22"/>
        </w:rPr>
      </w:pPr>
    </w:p>
    <w:p w:rsidR="00FF749F" w:rsidRDefault="00FF749F" w:rsidP="00FF749F">
      <w:pPr>
        <w:spacing w:line="380" w:lineRule="exact"/>
        <w:ind w:firstLineChars="200" w:firstLine="442"/>
        <w:rPr>
          <w:sz w:val="22"/>
        </w:rPr>
      </w:pPr>
      <w:r>
        <w:rPr>
          <w:rFonts w:hint="eastAsia"/>
          <w:b/>
          <w:sz w:val="22"/>
          <w:highlight w:val="yellow"/>
        </w:rPr>
        <w:t>三、讲授新课</w:t>
      </w:r>
    </w:p>
    <w:p w:rsidR="00FF749F" w:rsidRDefault="00FF749F" w:rsidP="00FF749F">
      <w:pPr>
        <w:spacing w:line="380" w:lineRule="exact"/>
        <w:ind w:firstLineChars="200" w:firstLine="442"/>
        <w:jc w:val="center"/>
        <w:rPr>
          <w:b/>
          <w:sz w:val="22"/>
        </w:rPr>
      </w:pPr>
    </w:p>
    <w:p w:rsidR="00FF749F" w:rsidRDefault="00FF749F" w:rsidP="00FF749F">
      <w:pPr>
        <w:spacing w:line="380" w:lineRule="exact"/>
        <w:ind w:firstLineChars="200" w:firstLine="562"/>
        <w:jc w:val="center"/>
        <w:rPr>
          <w:b/>
          <w:sz w:val="28"/>
        </w:rPr>
      </w:pPr>
      <w:r>
        <w:rPr>
          <w:b/>
          <w:sz w:val="28"/>
        </w:rPr>
        <w:t>1</w:t>
      </w:r>
      <w:r>
        <w:rPr>
          <w:rFonts w:hint="eastAsia"/>
          <w:b/>
          <w:sz w:val="28"/>
        </w:rPr>
        <w:t>1</w:t>
      </w:r>
      <w:r>
        <w:rPr>
          <w:b/>
          <w:sz w:val="28"/>
        </w:rPr>
        <w:t xml:space="preserve">.1  </w:t>
      </w:r>
      <w:r>
        <w:rPr>
          <w:rFonts w:hint="eastAsia"/>
          <w:b/>
          <w:sz w:val="28"/>
        </w:rPr>
        <w:t>收入的核算</w:t>
      </w:r>
    </w:p>
    <w:p w:rsidR="00FF749F" w:rsidRDefault="00FF749F" w:rsidP="00FF749F">
      <w:pPr>
        <w:spacing w:line="380" w:lineRule="exact"/>
        <w:ind w:firstLineChars="200" w:firstLine="422"/>
        <w:rPr>
          <w:b/>
        </w:rPr>
      </w:pPr>
    </w:p>
    <w:p w:rsidR="00FF749F" w:rsidRDefault="00FF749F" w:rsidP="00FF749F">
      <w:pPr>
        <w:spacing w:line="380" w:lineRule="exact"/>
        <w:ind w:firstLineChars="200" w:firstLine="482"/>
        <w:rPr>
          <w:b/>
          <w:sz w:val="24"/>
        </w:rPr>
      </w:pPr>
      <w:r>
        <w:rPr>
          <w:b/>
          <w:sz w:val="24"/>
        </w:rPr>
        <w:t>1</w:t>
      </w:r>
      <w:r>
        <w:rPr>
          <w:rFonts w:hint="eastAsia"/>
          <w:b/>
          <w:sz w:val="24"/>
        </w:rPr>
        <w:t>1</w:t>
      </w:r>
      <w:r>
        <w:rPr>
          <w:b/>
          <w:sz w:val="24"/>
        </w:rPr>
        <w:t xml:space="preserve">.1.1  </w:t>
      </w:r>
      <w:r>
        <w:rPr>
          <w:rFonts w:hint="eastAsia"/>
          <w:b/>
          <w:sz w:val="24"/>
        </w:rPr>
        <w:t>收入的概念和特征</w:t>
      </w:r>
    </w:p>
    <w:p w:rsidR="00FF749F" w:rsidRDefault="00FF749F" w:rsidP="00FF749F">
      <w:pPr>
        <w:spacing w:line="360" w:lineRule="auto"/>
        <w:ind w:firstLineChars="200" w:firstLine="440"/>
        <w:rPr>
          <w:rFonts w:hint="eastAsia"/>
          <w:kern w:val="0"/>
          <w:sz w:val="22"/>
        </w:rPr>
      </w:pPr>
      <w:r w:rsidRPr="00FF749F">
        <w:rPr>
          <w:rFonts w:hint="eastAsia"/>
          <w:kern w:val="0"/>
          <w:sz w:val="22"/>
        </w:rPr>
        <w:t>收入是指企业在日常活动中形成的、会导致所有者权益增加的、与所有者投入资本无关的经济利益的总流入</w:t>
      </w:r>
      <w:r w:rsidRPr="00FF749F">
        <w:rPr>
          <w:rFonts w:hint="eastAsia"/>
          <w:kern w:val="0"/>
          <w:sz w:val="22"/>
        </w:rPr>
        <w:t>.</w:t>
      </w:r>
    </w:p>
    <w:bookmarkEnd w:id="0"/>
    <w:p w:rsidR="00FF749F" w:rsidRDefault="00FF749F" w:rsidP="00FF749F">
      <w:pPr>
        <w:spacing w:line="360" w:lineRule="auto"/>
        <w:ind w:firstLineChars="200" w:firstLine="440"/>
        <w:rPr>
          <w:rFonts w:hint="eastAsia"/>
          <w:kern w:val="0"/>
          <w:sz w:val="22"/>
        </w:rPr>
      </w:pPr>
      <w:r>
        <w:rPr>
          <w:rFonts w:hint="eastAsia"/>
          <w:kern w:val="0"/>
          <w:sz w:val="22"/>
        </w:rPr>
        <w:t>特征如下：</w:t>
      </w:r>
    </w:p>
    <w:p w:rsidR="00FF749F" w:rsidRPr="00FF749F" w:rsidRDefault="00FF749F" w:rsidP="00FF749F">
      <w:pPr>
        <w:spacing w:line="360" w:lineRule="auto"/>
        <w:ind w:firstLineChars="200" w:firstLine="440"/>
        <w:rPr>
          <w:rFonts w:hint="eastAsia"/>
          <w:kern w:val="0"/>
          <w:sz w:val="22"/>
        </w:rPr>
      </w:pPr>
      <w:r w:rsidRPr="00FF749F">
        <w:rPr>
          <w:rFonts w:hint="eastAsia"/>
          <w:kern w:val="0"/>
          <w:sz w:val="22"/>
        </w:rPr>
        <w:t>１．收入是企业在日常活动中形成的经济利益的总流入</w:t>
      </w:r>
    </w:p>
    <w:p w:rsidR="00FF749F" w:rsidRDefault="00FF749F" w:rsidP="00FF749F">
      <w:pPr>
        <w:spacing w:line="360" w:lineRule="auto"/>
        <w:ind w:firstLineChars="200" w:firstLine="440"/>
        <w:rPr>
          <w:rFonts w:hint="eastAsia"/>
          <w:kern w:val="0"/>
          <w:sz w:val="22"/>
        </w:rPr>
      </w:pPr>
      <w:r w:rsidRPr="00FF749F">
        <w:rPr>
          <w:rFonts w:hint="eastAsia"/>
          <w:kern w:val="0"/>
          <w:sz w:val="22"/>
        </w:rPr>
        <w:t>２．收入会导致企业所有者权益的增加</w:t>
      </w:r>
    </w:p>
    <w:p w:rsidR="00FF749F" w:rsidRDefault="00FF749F" w:rsidP="00FF749F">
      <w:pPr>
        <w:spacing w:line="360" w:lineRule="auto"/>
        <w:ind w:firstLineChars="200" w:firstLine="440"/>
        <w:rPr>
          <w:rFonts w:hint="eastAsia"/>
          <w:kern w:val="0"/>
          <w:sz w:val="22"/>
        </w:rPr>
      </w:pPr>
      <w:r w:rsidRPr="00FF749F">
        <w:rPr>
          <w:rFonts w:hint="eastAsia"/>
          <w:kern w:val="0"/>
          <w:sz w:val="22"/>
        </w:rPr>
        <w:t>３．收入与所有者投入资本无关</w:t>
      </w:r>
    </w:p>
    <w:p w:rsidR="00FF749F" w:rsidRDefault="00FF749F" w:rsidP="00FF749F">
      <w:pPr>
        <w:spacing w:line="360" w:lineRule="auto"/>
        <w:ind w:firstLineChars="200" w:firstLine="440"/>
        <w:rPr>
          <w:rFonts w:hint="eastAsia"/>
          <w:kern w:val="0"/>
          <w:sz w:val="22"/>
        </w:rPr>
      </w:pPr>
    </w:p>
    <w:p w:rsidR="00FF749F" w:rsidRPr="00FF749F" w:rsidRDefault="00FF749F" w:rsidP="00FF749F">
      <w:pPr>
        <w:spacing w:line="360" w:lineRule="auto"/>
        <w:ind w:firstLineChars="200" w:firstLine="482"/>
        <w:rPr>
          <w:rFonts w:hint="eastAsia"/>
          <w:b/>
          <w:kern w:val="0"/>
          <w:sz w:val="24"/>
        </w:rPr>
      </w:pPr>
      <w:r w:rsidRPr="00FF749F">
        <w:rPr>
          <w:rFonts w:hint="eastAsia"/>
          <w:b/>
          <w:kern w:val="0"/>
          <w:sz w:val="24"/>
        </w:rPr>
        <w:t xml:space="preserve">11.1.2  </w:t>
      </w:r>
      <w:r w:rsidRPr="00FF749F">
        <w:rPr>
          <w:rFonts w:hint="eastAsia"/>
          <w:b/>
          <w:kern w:val="0"/>
          <w:sz w:val="24"/>
        </w:rPr>
        <w:t>收入的分类</w:t>
      </w:r>
    </w:p>
    <w:p w:rsidR="00FF749F" w:rsidRPr="00FF749F" w:rsidRDefault="00FF749F" w:rsidP="00FF749F">
      <w:pPr>
        <w:spacing w:line="360" w:lineRule="auto"/>
        <w:ind w:firstLineChars="200" w:firstLine="440"/>
        <w:rPr>
          <w:rFonts w:hint="eastAsia"/>
          <w:kern w:val="0"/>
          <w:sz w:val="22"/>
        </w:rPr>
      </w:pPr>
      <w:r w:rsidRPr="00FF749F">
        <w:rPr>
          <w:rFonts w:hint="eastAsia"/>
          <w:kern w:val="0"/>
          <w:sz w:val="22"/>
        </w:rPr>
        <w:t>１．按日常活动的性质划分</w:t>
      </w:r>
    </w:p>
    <w:p w:rsidR="00FF749F" w:rsidRPr="00FF749F" w:rsidRDefault="00FF749F" w:rsidP="00FF749F">
      <w:pPr>
        <w:spacing w:line="360" w:lineRule="auto"/>
        <w:ind w:firstLineChars="200" w:firstLine="440"/>
        <w:rPr>
          <w:rFonts w:hint="eastAsia"/>
          <w:kern w:val="0"/>
          <w:sz w:val="22"/>
        </w:rPr>
      </w:pPr>
      <w:r w:rsidRPr="00FF749F">
        <w:rPr>
          <w:kern w:val="0"/>
          <w:sz w:val="22"/>
        </w:rPr>
        <w:t>(</w:t>
      </w:r>
      <w:r w:rsidRPr="00FF749F">
        <w:rPr>
          <w:rFonts w:hint="eastAsia"/>
          <w:kern w:val="0"/>
          <w:sz w:val="22"/>
        </w:rPr>
        <w:t>１</w:t>
      </w:r>
      <w:r w:rsidRPr="00FF749F">
        <w:rPr>
          <w:rFonts w:hint="eastAsia"/>
          <w:kern w:val="0"/>
          <w:sz w:val="22"/>
        </w:rPr>
        <w:t xml:space="preserve"> )</w:t>
      </w:r>
      <w:r w:rsidRPr="00FF749F">
        <w:rPr>
          <w:rFonts w:hint="eastAsia"/>
          <w:kern w:val="0"/>
          <w:sz w:val="22"/>
        </w:rPr>
        <w:t>销售商品收入</w:t>
      </w:r>
    </w:p>
    <w:p w:rsidR="00FF749F" w:rsidRPr="00FF749F" w:rsidRDefault="00FF749F" w:rsidP="00FF749F">
      <w:pPr>
        <w:spacing w:line="360" w:lineRule="auto"/>
        <w:ind w:firstLineChars="200" w:firstLine="440"/>
        <w:rPr>
          <w:rFonts w:hint="eastAsia"/>
          <w:kern w:val="0"/>
          <w:sz w:val="22"/>
        </w:rPr>
      </w:pPr>
      <w:r w:rsidRPr="00FF749F">
        <w:rPr>
          <w:rFonts w:hint="eastAsia"/>
          <w:kern w:val="0"/>
          <w:sz w:val="22"/>
        </w:rPr>
        <w:t>销售商品收入是指企业通过销售外购商品和自产产品实现的收入</w:t>
      </w:r>
      <w:r w:rsidRPr="00FF749F">
        <w:rPr>
          <w:rFonts w:hint="eastAsia"/>
          <w:kern w:val="0"/>
          <w:sz w:val="22"/>
        </w:rPr>
        <w:t>.</w:t>
      </w:r>
      <w:r w:rsidRPr="00FF749F">
        <w:rPr>
          <w:rFonts w:hint="eastAsia"/>
          <w:kern w:val="0"/>
          <w:sz w:val="22"/>
        </w:rPr>
        <w:t>企业销售的其他</w:t>
      </w:r>
      <w:r w:rsidRPr="00FF749F">
        <w:rPr>
          <w:rFonts w:hint="eastAsia"/>
          <w:kern w:val="0"/>
          <w:sz w:val="22"/>
        </w:rPr>
        <w:lastRenderedPageBreak/>
        <w:t>存货如原材料、包装物等也视同企业的商品</w:t>
      </w:r>
      <w:r w:rsidRPr="00FF749F">
        <w:rPr>
          <w:rFonts w:hint="eastAsia"/>
          <w:kern w:val="0"/>
          <w:sz w:val="22"/>
        </w:rPr>
        <w:t>.</w:t>
      </w:r>
    </w:p>
    <w:p w:rsidR="00FF749F" w:rsidRPr="00FF749F" w:rsidRDefault="00FF749F" w:rsidP="00FF749F">
      <w:pPr>
        <w:spacing w:line="360" w:lineRule="auto"/>
        <w:ind w:firstLineChars="200" w:firstLine="440"/>
        <w:rPr>
          <w:rFonts w:hint="eastAsia"/>
          <w:kern w:val="0"/>
          <w:sz w:val="22"/>
        </w:rPr>
      </w:pPr>
      <w:r>
        <w:rPr>
          <w:kern w:val="0"/>
          <w:sz w:val="22"/>
        </w:rPr>
        <w:t>(</w:t>
      </w:r>
      <w:r w:rsidRPr="00FF749F">
        <w:rPr>
          <w:rFonts w:hint="eastAsia"/>
          <w:kern w:val="0"/>
          <w:sz w:val="22"/>
        </w:rPr>
        <w:t>２</w:t>
      </w:r>
      <w:r w:rsidRPr="00FF749F">
        <w:rPr>
          <w:rFonts w:hint="eastAsia"/>
          <w:kern w:val="0"/>
          <w:sz w:val="22"/>
        </w:rPr>
        <w:t xml:space="preserve"> )</w:t>
      </w:r>
      <w:r w:rsidRPr="00FF749F">
        <w:rPr>
          <w:rFonts w:hint="eastAsia"/>
          <w:kern w:val="0"/>
          <w:sz w:val="22"/>
        </w:rPr>
        <w:t>提供劳务收入</w:t>
      </w:r>
    </w:p>
    <w:p w:rsidR="00FF749F" w:rsidRPr="00FF749F" w:rsidRDefault="00FF749F" w:rsidP="00FF749F">
      <w:pPr>
        <w:spacing w:line="360" w:lineRule="auto"/>
        <w:ind w:firstLineChars="200" w:firstLine="440"/>
        <w:rPr>
          <w:rFonts w:hint="eastAsia"/>
          <w:kern w:val="0"/>
          <w:sz w:val="22"/>
        </w:rPr>
      </w:pPr>
      <w:r w:rsidRPr="00FF749F">
        <w:rPr>
          <w:rFonts w:hint="eastAsia"/>
          <w:kern w:val="0"/>
          <w:sz w:val="22"/>
        </w:rPr>
        <w:t>提供劳务收入是指企业通过提供劳务实现的收入</w:t>
      </w:r>
      <w:r w:rsidRPr="00FF749F">
        <w:rPr>
          <w:rFonts w:hint="eastAsia"/>
          <w:kern w:val="0"/>
          <w:sz w:val="22"/>
        </w:rPr>
        <w:t>,</w:t>
      </w:r>
      <w:r w:rsidRPr="00FF749F">
        <w:rPr>
          <w:rFonts w:hint="eastAsia"/>
          <w:kern w:val="0"/>
          <w:sz w:val="22"/>
        </w:rPr>
        <w:t>一般包括交通运输业、建筑业、邮电通信业</w:t>
      </w:r>
      <w:r>
        <w:rPr>
          <w:rFonts w:hint="eastAsia"/>
          <w:kern w:val="0"/>
          <w:sz w:val="22"/>
        </w:rPr>
        <w:t>等</w:t>
      </w:r>
      <w:r w:rsidRPr="00FF749F">
        <w:rPr>
          <w:rFonts w:hint="eastAsia"/>
          <w:kern w:val="0"/>
          <w:sz w:val="22"/>
        </w:rPr>
        <w:t>服务业</w:t>
      </w:r>
      <w:r w:rsidRPr="00FF749F">
        <w:rPr>
          <w:rFonts w:hint="eastAsia"/>
          <w:kern w:val="0"/>
          <w:sz w:val="22"/>
        </w:rPr>
        <w:t>).</w:t>
      </w:r>
    </w:p>
    <w:p w:rsidR="00FF749F" w:rsidRPr="00FF749F" w:rsidRDefault="00FF749F" w:rsidP="00FF749F">
      <w:pPr>
        <w:spacing w:line="360" w:lineRule="auto"/>
        <w:ind w:firstLineChars="200" w:firstLine="440"/>
        <w:rPr>
          <w:rFonts w:hint="eastAsia"/>
          <w:kern w:val="0"/>
          <w:sz w:val="22"/>
        </w:rPr>
      </w:pPr>
      <w:r>
        <w:rPr>
          <w:kern w:val="0"/>
          <w:sz w:val="22"/>
        </w:rPr>
        <w:t>(</w:t>
      </w:r>
      <w:r w:rsidRPr="00FF749F">
        <w:rPr>
          <w:rFonts w:hint="eastAsia"/>
          <w:kern w:val="0"/>
          <w:sz w:val="22"/>
        </w:rPr>
        <w:t>３</w:t>
      </w:r>
      <w:r w:rsidRPr="00FF749F">
        <w:rPr>
          <w:rFonts w:hint="eastAsia"/>
          <w:kern w:val="0"/>
          <w:sz w:val="22"/>
        </w:rPr>
        <w:t xml:space="preserve"> )</w:t>
      </w:r>
      <w:r w:rsidRPr="00FF749F">
        <w:rPr>
          <w:rFonts w:hint="eastAsia"/>
          <w:kern w:val="0"/>
          <w:sz w:val="22"/>
        </w:rPr>
        <w:t>让渡资产使用权收入</w:t>
      </w:r>
    </w:p>
    <w:p w:rsidR="00FF749F" w:rsidRDefault="00FF749F" w:rsidP="00FF749F">
      <w:pPr>
        <w:spacing w:line="360" w:lineRule="auto"/>
        <w:ind w:firstLineChars="200" w:firstLine="440"/>
        <w:rPr>
          <w:rFonts w:hint="eastAsia"/>
          <w:kern w:val="0"/>
          <w:sz w:val="22"/>
        </w:rPr>
      </w:pPr>
      <w:r w:rsidRPr="00FF749F">
        <w:rPr>
          <w:rFonts w:hint="eastAsia"/>
          <w:kern w:val="0"/>
          <w:sz w:val="22"/>
        </w:rPr>
        <w:t>让渡资产使用权收入是指企业通过让渡资产使用权实现的收入</w:t>
      </w:r>
      <w:r w:rsidRPr="00FF749F">
        <w:rPr>
          <w:rFonts w:hint="eastAsia"/>
          <w:kern w:val="0"/>
          <w:sz w:val="22"/>
        </w:rPr>
        <w:t>.</w:t>
      </w:r>
    </w:p>
    <w:p w:rsidR="00FF749F" w:rsidRPr="00FF749F" w:rsidRDefault="00FF749F" w:rsidP="00FF749F">
      <w:pPr>
        <w:spacing w:line="360" w:lineRule="auto"/>
        <w:ind w:firstLineChars="200" w:firstLine="440"/>
        <w:rPr>
          <w:rFonts w:hint="eastAsia"/>
          <w:kern w:val="0"/>
          <w:sz w:val="22"/>
        </w:rPr>
      </w:pPr>
      <w:r w:rsidRPr="00FF749F">
        <w:rPr>
          <w:rFonts w:hint="eastAsia"/>
          <w:kern w:val="0"/>
          <w:sz w:val="22"/>
        </w:rPr>
        <w:t>２．按业务的主次划分</w:t>
      </w:r>
    </w:p>
    <w:p w:rsidR="00FF749F" w:rsidRPr="00FF749F" w:rsidRDefault="00FF749F" w:rsidP="00FF749F">
      <w:pPr>
        <w:spacing w:line="360" w:lineRule="auto"/>
        <w:ind w:firstLineChars="200" w:firstLine="440"/>
        <w:rPr>
          <w:rFonts w:hint="eastAsia"/>
          <w:kern w:val="0"/>
          <w:sz w:val="22"/>
        </w:rPr>
      </w:pPr>
      <w:r>
        <w:rPr>
          <w:kern w:val="0"/>
          <w:sz w:val="22"/>
        </w:rPr>
        <w:t>(</w:t>
      </w:r>
      <w:r w:rsidRPr="00FF749F">
        <w:rPr>
          <w:rFonts w:hint="eastAsia"/>
          <w:kern w:val="0"/>
          <w:sz w:val="22"/>
        </w:rPr>
        <w:t>１</w:t>
      </w:r>
      <w:r w:rsidRPr="00FF749F">
        <w:rPr>
          <w:rFonts w:hint="eastAsia"/>
          <w:kern w:val="0"/>
          <w:sz w:val="22"/>
        </w:rPr>
        <w:t xml:space="preserve"> )</w:t>
      </w:r>
      <w:r w:rsidRPr="00FF749F">
        <w:rPr>
          <w:rFonts w:hint="eastAsia"/>
          <w:kern w:val="0"/>
          <w:sz w:val="22"/>
        </w:rPr>
        <w:t>主营业务收入</w:t>
      </w:r>
    </w:p>
    <w:p w:rsidR="00FF749F" w:rsidRDefault="00FF749F" w:rsidP="00FF749F">
      <w:pPr>
        <w:spacing w:line="360" w:lineRule="auto"/>
        <w:ind w:firstLineChars="200" w:firstLine="440"/>
        <w:rPr>
          <w:rFonts w:hint="eastAsia"/>
          <w:kern w:val="0"/>
          <w:sz w:val="22"/>
        </w:rPr>
      </w:pPr>
      <w:r w:rsidRPr="00FF749F">
        <w:rPr>
          <w:rFonts w:hint="eastAsia"/>
          <w:kern w:val="0"/>
          <w:sz w:val="22"/>
        </w:rPr>
        <w:t>主营业务收入是指企业为完成其经营目标所从事的经常性活动实现的收入</w:t>
      </w:r>
      <w:r w:rsidRPr="00FF749F">
        <w:rPr>
          <w:rFonts w:hint="eastAsia"/>
          <w:kern w:val="0"/>
          <w:sz w:val="22"/>
        </w:rPr>
        <w:t>.</w:t>
      </w:r>
    </w:p>
    <w:p w:rsidR="00FF749F" w:rsidRPr="00FF749F" w:rsidRDefault="00FF749F" w:rsidP="00FF749F">
      <w:pPr>
        <w:spacing w:line="360" w:lineRule="auto"/>
        <w:ind w:firstLineChars="200" w:firstLine="440"/>
        <w:rPr>
          <w:rFonts w:hint="eastAsia"/>
          <w:kern w:val="0"/>
          <w:sz w:val="22"/>
        </w:rPr>
      </w:pPr>
      <w:r>
        <w:rPr>
          <w:kern w:val="0"/>
          <w:sz w:val="22"/>
        </w:rPr>
        <w:t>(</w:t>
      </w:r>
      <w:r w:rsidRPr="00FF749F">
        <w:rPr>
          <w:rFonts w:hint="eastAsia"/>
          <w:kern w:val="0"/>
          <w:sz w:val="22"/>
        </w:rPr>
        <w:t>２</w:t>
      </w:r>
      <w:r w:rsidRPr="00FF749F">
        <w:rPr>
          <w:rFonts w:hint="eastAsia"/>
          <w:kern w:val="0"/>
          <w:sz w:val="22"/>
        </w:rPr>
        <w:t xml:space="preserve"> )</w:t>
      </w:r>
      <w:r w:rsidRPr="00FF749F">
        <w:rPr>
          <w:rFonts w:hint="eastAsia"/>
          <w:kern w:val="0"/>
          <w:sz w:val="22"/>
        </w:rPr>
        <w:t>其他业务收入</w:t>
      </w:r>
    </w:p>
    <w:p w:rsidR="00FF749F" w:rsidRDefault="00FF749F" w:rsidP="00FF749F">
      <w:pPr>
        <w:spacing w:line="360" w:lineRule="auto"/>
        <w:ind w:firstLineChars="200" w:firstLine="440"/>
        <w:rPr>
          <w:rFonts w:hint="eastAsia"/>
          <w:kern w:val="0"/>
          <w:sz w:val="22"/>
        </w:rPr>
      </w:pPr>
      <w:r w:rsidRPr="00FF749F">
        <w:rPr>
          <w:rFonts w:hint="eastAsia"/>
          <w:kern w:val="0"/>
          <w:sz w:val="22"/>
        </w:rPr>
        <w:t>不同行业企业的其他业务收入所包括的内容不同</w:t>
      </w:r>
      <w:r w:rsidRPr="00FF749F">
        <w:rPr>
          <w:rFonts w:hint="eastAsia"/>
          <w:kern w:val="0"/>
          <w:sz w:val="22"/>
        </w:rPr>
        <w:t>.</w:t>
      </w:r>
    </w:p>
    <w:p w:rsidR="00FF749F" w:rsidRDefault="00FF749F" w:rsidP="00FF749F">
      <w:pPr>
        <w:spacing w:line="360" w:lineRule="auto"/>
        <w:ind w:firstLineChars="200" w:firstLine="440"/>
        <w:rPr>
          <w:rFonts w:hint="eastAsia"/>
          <w:kern w:val="0"/>
          <w:sz w:val="22"/>
        </w:rPr>
      </w:pPr>
    </w:p>
    <w:p w:rsidR="00FF749F" w:rsidRPr="00FF749F" w:rsidRDefault="00FF749F" w:rsidP="00FF749F">
      <w:pPr>
        <w:spacing w:line="360" w:lineRule="auto"/>
        <w:ind w:firstLineChars="200" w:firstLine="482"/>
        <w:rPr>
          <w:rFonts w:hint="eastAsia"/>
          <w:b/>
          <w:kern w:val="0"/>
          <w:sz w:val="24"/>
        </w:rPr>
      </w:pPr>
      <w:r w:rsidRPr="00FF749F">
        <w:rPr>
          <w:rFonts w:hint="eastAsia"/>
          <w:b/>
          <w:kern w:val="0"/>
          <w:sz w:val="24"/>
        </w:rPr>
        <w:t xml:space="preserve">11.1.3   </w:t>
      </w:r>
      <w:r w:rsidRPr="00FF749F">
        <w:rPr>
          <w:rFonts w:hint="eastAsia"/>
          <w:b/>
          <w:kern w:val="0"/>
          <w:sz w:val="24"/>
        </w:rPr>
        <w:t>销售商品收入</w:t>
      </w:r>
    </w:p>
    <w:p w:rsidR="00FF749F" w:rsidRPr="00FF749F" w:rsidRDefault="00FF749F" w:rsidP="00FF749F">
      <w:pPr>
        <w:spacing w:line="360" w:lineRule="auto"/>
        <w:ind w:firstLineChars="200" w:firstLine="440"/>
        <w:rPr>
          <w:rFonts w:hint="eastAsia"/>
          <w:kern w:val="0"/>
          <w:sz w:val="22"/>
        </w:rPr>
      </w:pPr>
      <w:r w:rsidRPr="00FF749F">
        <w:rPr>
          <w:rFonts w:hint="eastAsia"/>
          <w:kern w:val="0"/>
          <w:sz w:val="22"/>
        </w:rPr>
        <w:t>１．销售商品收入的确认条件</w:t>
      </w:r>
    </w:p>
    <w:p w:rsidR="00FF749F" w:rsidRPr="00FF749F" w:rsidRDefault="00FF749F" w:rsidP="00FF749F">
      <w:pPr>
        <w:spacing w:line="360" w:lineRule="auto"/>
        <w:ind w:firstLineChars="200" w:firstLine="440"/>
        <w:rPr>
          <w:rFonts w:hint="eastAsia"/>
          <w:kern w:val="0"/>
          <w:sz w:val="22"/>
        </w:rPr>
      </w:pPr>
      <w:r w:rsidRPr="00FF749F">
        <w:rPr>
          <w:rFonts w:hint="eastAsia"/>
          <w:kern w:val="0"/>
          <w:sz w:val="22"/>
        </w:rPr>
        <w:t>销售商品收入同时满足下列条件的</w:t>
      </w:r>
      <w:r w:rsidRPr="00FF749F">
        <w:rPr>
          <w:rFonts w:hint="eastAsia"/>
          <w:kern w:val="0"/>
          <w:sz w:val="22"/>
        </w:rPr>
        <w:t>,</w:t>
      </w:r>
      <w:r w:rsidRPr="00FF749F">
        <w:rPr>
          <w:rFonts w:hint="eastAsia"/>
          <w:kern w:val="0"/>
          <w:sz w:val="22"/>
        </w:rPr>
        <w:t>才能予以确认</w:t>
      </w:r>
      <w:r w:rsidRPr="00FF749F">
        <w:rPr>
          <w:rFonts w:hint="eastAsia"/>
          <w:kern w:val="0"/>
          <w:sz w:val="22"/>
        </w:rPr>
        <w:t>.</w:t>
      </w:r>
    </w:p>
    <w:p w:rsidR="00FF749F" w:rsidRDefault="00FF749F" w:rsidP="00FF749F">
      <w:pPr>
        <w:spacing w:line="360" w:lineRule="auto"/>
        <w:ind w:firstLineChars="200" w:firstLine="440"/>
        <w:rPr>
          <w:rFonts w:hint="eastAsia"/>
          <w:kern w:val="0"/>
          <w:sz w:val="22"/>
        </w:rPr>
      </w:pPr>
      <w:r>
        <w:rPr>
          <w:kern w:val="0"/>
          <w:sz w:val="22"/>
        </w:rPr>
        <w:t>(</w:t>
      </w:r>
      <w:r w:rsidRPr="00FF749F">
        <w:rPr>
          <w:rFonts w:hint="eastAsia"/>
          <w:kern w:val="0"/>
          <w:sz w:val="22"/>
        </w:rPr>
        <w:t>１</w:t>
      </w:r>
      <w:r w:rsidRPr="00FF749F">
        <w:rPr>
          <w:rFonts w:hint="eastAsia"/>
          <w:kern w:val="0"/>
          <w:sz w:val="22"/>
        </w:rPr>
        <w:t xml:space="preserve"> )</w:t>
      </w:r>
      <w:r w:rsidRPr="00FF749F">
        <w:rPr>
          <w:rFonts w:hint="eastAsia"/>
          <w:kern w:val="0"/>
          <w:sz w:val="22"/>
        </w:rPr>
        <w:t>企业已将商品所有权上的主要风险和报酬转移给购货方</w:t>
      </w:r>
    </w:p>
    <w:p w:rsidR="00FF749F" w:rsidRPr="00FF749F" w:rsidRDefault="00FF749F" w:rsidP="00FF749F">
      <w:pPr>
        <w:spacing w:line="360" w:lineRule="auto"/>
        <w:ind w:firstLineChars="200" w:firstLine="440"/>
        <w:rPr>
          <w:rFonts w:hint="eastAsia"/>
          <w:kern w:val="0"/>
          <w:sz w:val="22"/>
        </w:rPr>
      </w:pPr>
      <w:r>
        <w:rPr>
          <w:kern w:val="0"/>
          <w:sz w:val="22"/>
        </w:rPr>
        <w:t>(</w:t>
      </w:r>
      <w:r w:rsidRPr="00FF749F">
        <w:rPr>
          <w:rFonts w:hint="eastAsia"/>
          <w:kern w:val="0"/>
          <w:sz w:val="22"/>
        </w:rPr>
        <w:t>２</w:t>
      </w:r>
      <w:r w:rsidRPr="00FF749F">
        <w:rPr>
          <w:rFonts w:hint="eastAsia"/>
          <w:kern w:val="0"/>
          <w:sz w:val="22"/>
        </w:rPr>
        <w:t xml:space="preserve"> )</w:t>
      </w:r>
      <w:r w:rsidRPr="00FF749F">
        <w:rPr>
          <w:rFonts w:hint="eastAsia"/>
          <w:kern w:val="0"/>
          <w:sz w:val="22"/>
        </w:rPr>
        <w:t>企业既没有保留通常与所有权相联系的继续管理权</w:t>
      </w:r>
      <w:r w:rsidRPr="00FF749F">
        <w:rPr>
          <w:rFonts w:hint="eastAsia"/>
          <w:kern w:val="0"/>
          <w:sz w:val="22"/>
        </w:rPr>
        <w:t>,</w:t>
      </w:r>
      <w:r w:rsidRPr="00FF749F">
        <w:rPr>
          <w:rFonts w:hint="eastAsia"/>
          <w:kern w:val="0"/>
          <w:sz w:val="22"/>
        </w:rPr>
        <w:t>也没有对已售出的商品实施有效控制</w:t>
      </w:r>
    </w:p>
    <w:p w:rsidR="00FF749F" w:rsidRDefault="00FF749F" w:rsidP="00FF749F">
      <w:pPr>
        <w:spacing w:line="360" w:lineRule="auto"/>
        <w:ind w:firstLineChars="200" w:firstLine="440"/>
        <w:rPr>
          <w:rFonts w:hint="eastAsia"/>
          <w:kern w:val="0"/>
          <w:sz w:val="22"/>
        </w:rPr>
      </w:pPr>
      <w:r>
        <w:rPr>
          <w:kern w:val="0"/>
          <w:sz w:val="22"/>
        </w:rPr>
        <w:t>(</w:t>
      </w:r>
      <w:r w:rsidRPr="00FF749F">
        <w:rPr>
          <w:rFonts w:hint="eastAsia"/>
          <w:kern w:val="0"/>
          <w:sz w:val="22"/>
        </w:rPr>
        <w:t>３</w:t>
      </w:r>
      <w:r w:rsidRPr="00FF749F">
        <w:rPr>
          <w:rFonts w:hint="eastAsia"/>
          <w:kern w:val="0"/>
          <w:sz w:val="22"/>
        </w:rPr>
        <w:t xml:space="preserve"> )</w:t>
      </w:r>
      <w:r w:rsidRPr="00FF749F">
        <w:rPr>
          <w:rFonts w:hint="eastAsia"/>
          <w:kern w:val="0"/>
          <w:sz w:val="22"/>
        </w:rPr>
        <w:t>相关的经济利益很可能流入企业</w:t>
      </w:r>
    </w:p>
    <w:p w:rsidR="00FF749F" w:rsidRPr="00FF749F" w:rsidRDefault="00FF749F" w:rsidP="00FF749F">
      <w:pPr>
        <w:spacing w:line="360" w:lineRule="auto"/>
        <w:ind w:firstLineChars="200" w:firstLine="440"/>
        <w:rPr>
          <w:rFonts w:hint="eastAsia"/>
          <w:kern w:val="0"/>
          <w:sz w:val="22"/>
        </w:rPr>
      </w:pPr>
      <w:r>
        <w:rPr>
          <w:kern w:val="0"/>
          <w:sz w:val="22"/>
        </w:rPr>
        <w:t>(</w:t>
      </w:r>
      <w:r w:rsidRPr="00FF749F">
        <w:rPr>
          <w:rFonts w:hint="eastAsia"/>
          <w:kern w:val="0"/>
          <w:sz w:val="22"/>
        </w:rPr>
        <w:t>４</w:t>
      </w:r>
      <w:r w:rsidRPr="00FF749F">
        <w:rPr>
          <w:rFonts w:hint="eastAsia"/>
          <w:kern w:val="0"/>
          <w:sz w:val="22"/>
        </w:rPr>
        <w:t xml:space="preserve"> )</w:t>
      </w:r>
      <w:r w:rsidRPr="00FF749F">
        <w:rPr>
          <w:rFonts w:hint="eastAsia"/>
          <w:kern w:val="0"/>
          <w:sz w:val="22"/>
        </w:rPr>
        <w:t>收入的金额能够可靠地计量</w:t>
      </w:r>
    </w:p>
    <w:p w:rsidR="00FF749F" w:rsidRPr="00FF749F" w:rsidRDefault="00FF749F" w:rsidP="00FF749F">
      <w:pPr>
        <w:spacing w:line="360" w:lineRule="auto"/>
        <w:ind w:firstLineChars="200" w:firstLine="440"/>
        <w:rPr>
          <w:rFonts w:hint="eastAsia"/>
          <w:kern w:val="0"/>
          <w:sz w:val="22"/>
        </w:rPr>
      </w:pPr>
      <w:r w:rsidRPr="00FF749F">
        <w:rPr>
          <w:rFonts w:hint="eastAsia"/>
          <w:kern w:val="0"/>
          <w:sz w:val="22"/>
        </w:rPr>
        <w:t xml:space="preserve">( </w:t>
      </w:r>
      <w:r w:rsidRPr="00FF749F">
        <w:rPr>
          <w:rFonts w:hint="eastAsia"/>
          <w:kern w:val="0"/>
          <w:sz w:val="22"/>
        </w:rPr>
        <w:t>５</w:t>
      </w:r>
      <w:r w:rsidRPr="00FF749F">
        <w:rPr>
          <w:rFonts w:hint="eastAsia"/>
          <w:kern w:val="0"/>
          <w:sz w:val="22"/>
        </w:rPr>
        <w:t xml:space="preserve"> )</w:t>
      </w:r>
      <w:r w:rsidRPr="00FF749F">
        <w:rPr>
          <w:rFonts w:hint="eastAsia"/>
          <w:kern w:val="0"/>
          <w:sz w:val="22"/>
        </w:rPr>
        <w:t>相关的已发生或将发生的成本能够可靠地计量</w:t>
      </w:r>
    </w:p>
    <w:p w:rsidR="00FF749F" w:rsidRPr="00FF749F" w:rsidRDefault="00FF749F" w:rsidP="00FF749F">
      <w:pPr>
        <w:spacing w:line="360" w:lineRule="auto"/>
        <w:ind w:firstLineChars="200" w:firstLine="440"/>
        <w:rPr>
          <w:rFonts w:hint="eastAsia"/>
          <w:kern w:val="0"/>
          <w:sz w:val="22"/>
        </w:rPr>
      </w:pPr>
      <w:r w:rsidRPr="00FF749F">
        <w:rPr>
          <w:rFonts w:hint="eastAsia"/>
          <w:kern w:val="0"/>
          <w:sz w:val="22"/>
        </w:rPr>
        <w:t>２．销售商品收入的账务处理</w:t>
      </w:r>
    </w:p>
    <w:p w:rsidR="00FF749F" w:rsidRPr="00FF749F" w:rsidRDefault="00FF749F" w:rsidP="00FF749F">
      <w:pPr>
        <w:spacing w:line="360" w:lineRule="auto"/>
        <w:ind w:firstLineChars="200" w:firstLine="440"/>
        <w:rPr>
          <w:rFonts w:hint="eastAsia"/>
          <w:kern w:val="0"/>
          <w:sz w:val="22"/>
        </w:rPr>
      </w:pPr>
      <w:r w:rsidRPr="00FF749F">
        <w:rPr>
          <w:rFonts w:hint="eastAsia"/>
          <w:kern w:val="0"/>
          <w:sz w:val="22"/>
        </w:rPr>
        <w:t>销售商品收入的会计处理主要涉及一般销售商品业务、已经发出商品但不符合收入确认条件的销售业务、销售折让、销售退回、采用预售款方式销售商品、采用支付手续方式委托代销商品等情况</w:t>
      </w:r>
      <w:r w:rsidRPr="00FF749F">
        <w:rPr>
          <w:rFonts w:hint="eastAsia"/>
          <w:kern w:val="0"/>
          <w:sz w:val="22"/>
        </w:rPr>
        <w:t>.</w:t>
      </w:r>
    </w:p>
    <w:p w:rsidR="00FF749F" w:rsidRDefault="00FF749F" w:rsidP="00FF749F">
      <w:pPr>
        <w:spacing w:line="360" w:lineRule="auto"/>
        <w:ind w:firstLineChars="200" w:firstLine="440"/>
        <w:rPr>
          <w:rFonts w:hint="eastAsia"/>
          <w:kern w:val="0"/>
          <w:sz w:val="22"/>
        </w:rPr>
      </w:pPr>
      <w:r>
        <w:rPr>
          <w:kern w:val="0"/>
          <w:sz w:val="22"/>
        </w:rPr>
        <w:t>(</w:t>
      </w:r>
      <w:r w:rsidRPr="00FF749F">
        <w:rPr>
          <w:rFonts w:hint="eastAsia"/>
          <w:kern w:val="0"/>
          <w:sz w:val="22"/>
        </w:rPr>
        <w:t>１</w:t>
      </w:r>
      <w:r w:rsidRPr="00FF749F">
        <w:rPr>
          <w:rFonts w:hint="eastAsia"/>
          <w:kern w:val="0"/>
          <w:sz w:val="22"/>
        </w:rPr>
        <w:t xml:space="preserve"> )</w:t>
      </w:r>
      <w:r w:rsidRPr="00FF749F">
        <w:rPr>
          <w:rFonts w:hint="eastAsia"/>
          <w:kern w:val="0"/>
          <w:sz w:val="22"/>
        </w:rPr>
        <w:t>一般销售商品业务符合收入确认条件的商品的账务处理</w:t>
      </w:r>
    </w:p>
    <w:p w:rsidR="00FF749F" w:rsidRPr="00FF749F" w:rsidRDefault="00FF749F" w:rsidP="00FF749F">
      <w:pPr>
        <w:spacing w:line="360" w:lineRule="auto"/>
        <w:ind w:firstLineChars="200" w:firstLine="440"/>
        <w:rPr>
          <w:rFonts w:hint="eastAsia"/>
          <w:kern w:val="0"/>
          <w:sz w:val="22"/>
        </w:rPr>
      </w:pPr>
      <w:r w:rsidRPr="00FF749F">
        <w:rPr>
          <w:rFonts w:hint="eastAsia"/>
          <w:kern w:val="0"/>
          <w:sz w:val="22"/>
        </w:rPr>
        <w:t>在进行销售商品的账务处理时</w:t>
      </w:r>
      <w:r w:rsidRPr="00FF749F">
        <w:rPr>
          <w:rFonts w:hint="eastAsia"/>
          <w:kern w:val="0"/>
          <w:sz w:val="22"/>
        </w:rPr>
        <w:t>,</w:t>
      </w:r>
      <w:r w:rsidRPr="00FF749F">
        <w:rPr>
          <w:rFonts w:hint="eastAsia"/>
          <w:kern w:val="0"/>
          <w:sz w:val="22"/>
        </w:rPr>
        <w:t>要以销售商品收入确认的五个条件为前提</w:t>
      </w:r>
      <w:r w:rsidRPr="00FF749F">
        <w:rPr>
          <w:rFonts w:hint="eastAsia"/>
          <w:kern w:val="0"/>
          <w:sz w:val="22"/>
        </w:rPr>
        <w:t>.</w:t>
      </w:r>
      <w:r w:rsidRPr="00FF749F">
        <w:rPr>
          <w:rFonts w:hint="eastAsia"/>
          <w:kern w:val="0"/>
          <w:sz w:val="22"/>
        </w:rPr>
        <w:t>若符合收入准则所规定的五项确认条件的</w:t>
      </w:r>
      <w:r w:rsidRPr="00FF749F">
        <w:rPr>
          <w:rFonts w:hint="eastAsia"/>
          <w:kern w:val="0"/>
          <w:sz w:val="22"/>
        </w:rPr>
        <w:t>,</w:t>
      </w:r>
      <w:r w:rsidRPr="00FF749F">
        <w:rPr>
          <w:rFonts w:hint="eastAsia"/>
          <w:kern w:val="0"/>
          <w:sz w:val="22"/>
        </w:rPr>
        <w:t>企业应及时确认收入并结转相关销售成本</w:t>
      </w:r>
      <w:r w:rsidRPr="00FF749F">
        <w:rPr>
          <w:rFonts w:hint="eastAsia"/>
          <w:kern w:val="0"/>
          <w:sz w:val="22"/>
        </w:rPr>
        <w:t>.</w:t>
      </w:r>
    </w:p>
    <w:p w:rsidR="00FF749F" w:rsidRPr="00FF749F" w:rsidRDefault="00FF749F" w:rsidP="00FF749F">
      <w:pPr>
        <w:spacing w:line="360" w:lineRule="auto"/>
        <w:ind w:firstLineChars="200" w:firstLine="440"/>
        <w:rPr>
          <w:rFonts w:hint="eastAsia"/>
          <w:kern w:val="0"/>
          <w:sz w:val="22"/>
        </w:rPr>
      </w:pPr>
      <w:r>
        <w:rPr>
          <w:kern w:val="0"/>
          <w:sz w:val="22"/>
        </w:rPr>
        <w:t>(</w:t>
      </w:r>
      <w:r w:rsidRPr="00FF749F">
        <w:rPr>
          <w:rFonts w:hint="eastAsia"/>
          <w:kern w:val="0"/>
          <w:sz w:val="22"/>
        </w:rPr>
        <w:t>２</w:t>
      </w:r>
      <w:r w:rsidRPr="00FF749F">
        <w:rPr>
          <w:rFonts w:hint="eastAsia"/>
          <w:kern w:val="0"/>
          <w:sz w:val="22"/>
        </w:rPr>
        <w:t xml:space="preserve"> )</w:t>
      </w:r>
      <w:r w:rsidRPr="00FF749F">
        <w:rPr>
          <w:rFonts w:hint="eastAsia"/>
          <w:kern w:val="0"/>
          <w:sz w:val="22"/>
        </w:rPr>
        <w:t>已经发出但不符合销售商品收入确认条件的商品的账务处理</w:t>
      </w:r>
    </w:p>
    <w:p w:rsidR="00FF749F" w:rsidRDefault="00FF749F" w:rsidP="00FF749F">
      <w:pPr>
        <w:spacing w:line="360" w:lineRule="auto"/>
        <w:ind w:firstLineChars="200" w:firstLine="440"/>
        <w:rPr>
          <w:rFonts w:hint="eastAsia"/>
          <w:kern w:val="0"/>
          <w:sz w:val="22"/>
        </w:rPr>
      </w:pPr>
      <w:r w:rsidRPr="00FF749F">
        <w:rPr>
          <w:rFonts w:hint="eastAsia"/>
          <w:kern w:val="0"/>
          <w:sz w:val="22"/>
        </w:rPr>
        <w:t>如果企业售出商品不符合销售商品收入确认的五项条件</w:t>
      </w:r>
      <w:r w:rsidRPr="00FF749F">
        <w:rPr>
          <w:rFonts w:hint="eastAsia"/>
          <w:kern w:val="0"/>
          <w:sz w:val="22"/>
        </w:rPr>
        <w:t>,</w:t>
      </w:r>
      <w:r w:rsidRPr="00FF749F">
        <w:rPr>
          <w:rFonts w:hint="eastAsia"/>
          <w:kern w:val="0"/>
          <w:sz w:val="22"/>
        </w:rPr>
        <w:t>不应确认收入</w:t>
      </w:r>
      <w:r w:rsidRPr="00FF749F">
        <w:rPr>
          <w:rFonts w:hint="eastAsia"/>
          <w:kern w:val="0"/>
          <w:sz w:val="22"/>
        </w:rPr>
        <w:t>.</w:t>
      </w:r>
      <w:r w:rsidRPr="00FF749F">
        <w:rPr>
          <w:rFonts w:hint="eastAsia"/>
          <w:kern w:val="0"/>
          <w:sz w:val="22"/>
        </w:rPr>
        <w:t>已经发出但</w:t>
      </w:r>
      <w:r w:rsidRPr="00FF749F">
        <w:rPr>
          <w:rFonts w:hint="eastAsia"/>
          <w:kern w:val="0"/>
          <w:sz w:val="22"/>
        </w:rPr>
        <w:lastRenderedPageBreak/>
        <w:t>尚未确认销售收入的商品成本</w:t>
      </w:r>
      <w:r w:rsidRPr="00FF749F">
        <w:rPr>
          <w:rFonts w:hint="eastAsia"/>
          <w:kern w:val="0"/>
          <w:sz w:val="22"/>
        </w:rPr>
        <w:t>,</w:t>
      </w:r>
      <w:r w:rsidRPr="00FF749F">
        <w:rPr>
          <w:rFonts w:hint="eastAsia"/>
          <w:kern w:val="0"/>
          <w:sz w:val="22"/>
        </w:rPr>
        <w:t>企业应增设“发出商品”账户单独反映</w:t>
      </w:r>
      <w:r w:rsidRPr="00FF749F">
        <w:rPr>
          <w:rFonts w:hint="eastAsia"/>
          <w:kern w:val="0"/>
          <w:sz w:val="22"/>
        </w:rPr>
        <w:t>.</w:t>
      </w:r>
      <w:r w:rsidRPr="00FF749F">
        <w:rPr>
          <w:rFonts w:hint="eastAsia"/>
          <w:kern w:val="0"/>
          <w:sz w:val="22"/>
        </w:rPr>
        <w:t>“发出商品”账户核算一般销售方式下</w:t>
      </w:r>
      <w:r w:rsidRPr="00FF749F">
        <w:rPr>
          <w:rFonts w:hint="eastAsia"/>
          <w:kern w:val="0"/>
          <w:sz w:val="22"/>
        </w:rPr>
        <w:t>,</w:t>
      </w:r>
      <w:r w:rsidRPr="00FF749F">
        <w:rPr>
          <w:rFonts w:hint="eastAsia"/>
          <w:kern w:val="0"/>
          <w:sz w:val="22"/>
        </w:rPr>
        <w:t>已经发出但尚未确认销售收入的商品成本</w:t>
      </w:r>
      <w:r w:rsidRPr="00FF749F">
        <w:rPr>
          <w:rFonts w:hint="eastAsia"/>
          <w:kern w:val="0"/>
          <w:sz w:val="22"/>
        </w:rPr>
        <w:t>,</w:t>
      </w:r>
      <w:r w:rsidRPr="00FF749F">
        <w:rPr>
          <w:rFonts w:hint="eastAsia"/>
          <w:kern w:val="0"/>
          <w:sz w:val="22"/>
        </w:rPr>
        <w:t>由于风险报酬尚未转移则实物资产仍属于本企业所有</w:t>
      </w:r>
      <w:r w:rsidRPr="00FF749F">
        <w:rPr>
          <w:rFonts w:hint="eastAsia"/>
          <w:kern w:val="0"/>
          <w:sz w:val="22"/>
        </w:rPr>
        <w:t>,</w:t>
      </w:r>
      <w:r w:rsidRPr="00FF749F">
        <w:rPr>
          <w:rFonts w:hint="eastAsia"/>
          <w:kern w:val="0"/>
          <w:sz w:val="22"/>
        </w:rPr>
        <w:t>即“发出商品”仍属于企业资产</w:t>
      </w:r>
      <w:r w:rsidRPr="00FF749F">
        <w:rPr>
          <w:rFonts w:hint="eastAsia"/>
          <w:kern w:val="0"/>
          <w:sz w:val="22"/>
        </w:rPr>
        <w:t>,</w:t>
      </w:r>
      <w:r w:rsidRPr="00FF749F">
        <w:rPr>
          <w:rFonts w:hint="eastAsia"/>
          <w:kern w:val="0"/>
          <w:sz w:val="22"/>
        </w:rPr>
        <w:t>在报表中列报</w:t>
      </w:r>
      <w:r w:rsidRPr="00FF749F">
        <w:rPr>
          <w:rFonts w:hint="eastAsia"/>
          <w:kern w:val="0"/>
          <w:sz w:val="22"/>
        </w:rPr>
        <w:t>.</w:t>
      </w:r>
    </w:p>
    <w:p w:rsidR="00D42145" w:rsidRPr="00D42145" w:rsidRDefault="00D42145" w:rsidP="00D42145">
      <w:pPr>
        <w:spacing w:line="360" w:lineRule="auto"/>
        <w:ind w:firstLineChars="200" w:firstLine="440"/>
        <w:rPr>
          <w:rFonts w:hint="eastAsia"/>
          <w:kern w:val="0"/>
          <w:sz w:val="22"/>
        </w:rPr>
      </w:pPr>
      <w:r>
        <w:rPr>
          <w:kern w:val="0"/>
          <w:sz w:val="22"/>
        </w:rPr>
        <w:t>(</w:t>
      </w:r>
      <w:r w:rsidRPr="00D42145">
        <w:rPr>
          <w:rFonts w:hint="eastAsia"/>
          <w:kern w:val="0"/>
          <w:sz w:val="22"/>
        </w:rPr>
        <w:t>３</w:t>
      </w:r>
      <w:r w:rsidRPr="00D42145">
        <w:rPr>
          <w:rFonts w:hint="eastAsia"/>
          <w:kern w:val="0"/>
          <w:sz w:val="22"/>
        </w:rPr>
        <w:t xml:space="preserve"> )</w:t>
      </w:r>
      <w:r w:rsidRPr="00D42145">
        <w:rPr>
          <w:rFonts w:hint="eastAsia"/>
          <w:kern w:val="0"/>
          <w:sz w:val="22"/>
        </w:rPr>
        <w:t>销售折让</w:t>
      </w:r>
    </w:p>
    <w:p w:rsidR="00FF749F" w:rsidRDefault="00D42145" w:rsidP="00D42145">
      <w:pPr>
        <w:spacing w:line="360" w:lineRule="auto"/>
        <w:ind w:firstLineChars="200" w:firstLine="440"/>
        <w:rPr>
          <w:rFonts w:hint="eastAsia"/>
          <w:kern w:val="0"/>
          <w:sz w:val="22"/>
        </w:rPr>
      </w:pPr>
      <w:r w:rsidRPr="00D42145">
        <w:rPr>
          <w:rFonts w:hint="eastAsia"/>
          <w:kern w:val="0"/>
          <w:sz w:val="22"/>
        </w:rPr>
        <w:t>销售折让是指企业因售出商品的质量不合格等原因而在售价上给予的减让</w:t>
      </w:r>
      <w:r w:rsidRPr="00D42145">
        <w:rPr>
          <w:rFonts w:hint="eastAsia"/>
          <w:kern w:val="0"/>
          <w:sz w:val="22"/>
        </w:rPr>
        <w:t>.</w:t>
      </w:r>
      <w:r w:rsidRPr="00D42145">
        <w:rPr>
          <w:rFonts w:hint="eastAsia"/>
          <w:kern w:val="0"/>
          <w:sz w:val="22"/>
        </w:rPr>
        <w:t>对于销售折让</w:t>
      </w:r>
      <w:r w:rsidRPr="00D42145">
        <w:rPr>
          <w:rFonts w:hint="eastAsia"/>
          <w:kern w:val="0"/>
          <w:sz w:val="22"/>
        </w:rPr>
        <w:t>,</w:t>
      </w:r>
      <w:r w:rsidRPr="00D42145">
        <w:rPr>
          <w:rFonts w:hint="eastAsia"/>
          <w:kern w:val="0"/>
          <w:sz w:val="22"/>
        </w:rPr>
        <w:t>企业应分别不同情况进行处理</w:t>
      </w:r>
      <w:r w:rsidRPr="00D42145">
        <w:rPr>
          <w:rFonts w:hint="eastAsia"/>
          <w:kern w:val="0"/>
          <w:sz w:val="22"/>
        </w:rPr>
        <w:t>:</w:t>
      </w:r>
      <w:r w:rsidRPr="00D42145">
        <w:rPr>
          <w:rFonts w:hint="eastAsia"/>
          <w:kern w:val="0"/>
          <w:sz w:val="22"/>
        </w:rPr>
        <w:t>已确认收入的售出商品发生销售折让的</w:t>
      </w:r>
      <w:r w:rsidRPr="00D42145">
        <w:rPr>
          <w:rFonts w:hint="eastAsia"/>
          <w:kern w:val="0"/>
          <w:sz w:val="22"/>
        </w:rPr>
        <w:t>,</w:t>
      </w:r>
      <w:r w:rsidRPr="00D42145">
        <w:rPr>
          <w:rFonts w:hint="eastAsia"/>
          <w:kern w:val="0"/>
          <w:sz w:val="22"/>
        </w:rPr>
        <w:t>通常应当在发生时冲减当期销售商品收入</w:t>
      </w:r>
      <w:r w:rsidRPr="00D42145">
        <w:rPr>
          <w:rFonts w:hint="eastAsia"/>
          <w:kern w:val="0"/>
          <w:sz w:val="22"/>
        </w:rPr>
        <w:t>;</w:t>
      </w:r>
      <w:r w:rsidRPr="00D42145">
        <w:rPr>
          <w:rFonts w:hint="eastAsia"/>
          <w:kern w:val="0"/>
          <w:sz w:val="22"/>
        </w:rPr>
        <w:t>若已确认收入的销售折</w:t>
      </w:r>
      <w:proofErr w:type="gramStart"/>
      <w:r w:rsidRPr="00D42145">
        <w:rPr>
          <w:rFonts w:hint="eastAsia"/>
          <w:kern w:val="0"/>
          <w:sz w:val="22"/>
        </w:rPr>
        <w:t>让属于</w:t>
      </w:r>
      <w:proofErr w:type="gramEnd"/>
      <w:r w:rsidRPr="00D42145">
        <w:rPr>
          <w:rFonts w:hint="eastAsia"/>
          <w:kern w:val="0"/>
          <w:sz w:val="22"/>
        </w:rPr>
        <w:t>资产负债表日后事项的</w:t>
      </w:r>
      <w:r w:rsidRPr="00D42145">
        <w:rPr>
          <w:rFonts w:hint="eastAsia"/>
          <w:kern w:val="0"/>
          <w:sz w:val="22"/>
        </w:rPr>
        <w:t>,</w:t>
      </w:r>
      <w:r w:rsidRPr="00D42145">
        <w:rPr>
          <w:rFonts w:hint="eastAsia"/>
          <w:kern w:val="0"/>
          <w:sz w:val="22"/>
        </w:rPr>
        <w:t>应当按照有关资产负债表日后事项的相关规定进行处理</w:t>
      </w:r>
      <w:r w:rsidRPr="00D42145">
        <w:rPr>
          <w:rFonts w:hint="eastAsia"/>
          <w:kern w:val="0"/>
          <w:sz w:val="22"/>
        </w:rPr>
        <w:t>.</w:t>
      </w:r>
    </w:p>
    <w:p w:rsidR="00D42145" w:rsidRPr="00D42145" w:rsidRDefault="00D42145" w:rsidP="00D42145">
      <w:pPr>
        <w:spacing w:line="360" w:lineRule="auto"/>
        <w:ind w:firstLineChars="200" w:firstLine="440"/>
        <w:rPr>
          <w:rFonts w:hint="eastAsia"/>
          <w:kern w:val="0"/>
          <w:sz w:val="22"/>
        </w:rPr>
      </w:pPr>
      <w:r>
        <w:rPr>
          <w:kern w:val="0"/>
          <w:sz w:val="22"/>
        </w:rPr>
        <w:t>(</w:t>
      </w:r>
      <w:r w:rsidRPr="00D42145">
        <w:rPr>
          <w:rFonts w:hint="eastAsia"/>
          <w:kern w:val="0"/>
          <w:sz w:val="22"/>
        </w:rPr>
        <w:t>４</w:t>
      </w:r>
      <w:r w:rsidRPr="00D42145">
        <w:rPr>
          <w:rFonts w:hint="eastAsia"/>
          <w:kern w:val="0"/>
          <w:sz w:val="22"/>
        </w:rPr>
        <w:t xml:space="preserve"> )</w:t>
      </w:r>
      <w:r w:rsidRPr="00D42145">
        <w:rPr>
          <w:rFonts w:hint="eastAsia"/>
          <w:kern w:val="0"/>
          <w:sz w:val="22"/>
        </w:rPr>
        <w:t>预收款销售商品的账务处理</w:t>
      </w:r>
    </w:p>
    <w:p w:rsidR="00FF749F" w:rsidRDefault="00D42145" w:rsidP="00D42145">
      <w:pPr>
        <w:spacing w:line="360" w:lineRule="auto"/>
        <w:ind w:firstLineChars="200" w:firstLine="440"/>
        <w:rPr>
          <w:rFonts w:hint="eastAsia"/>
          <w:kern w:val="0"/>
          <w:sz w:val="22"/>
        </w:rPr>
      </w:pPr>
      <w:r w:rsidRPr="00D42145">
        <w:rPr>
          <w:rFonts w:hint="eastAsia"/>
          <w:kern w:val="0"/>
          <w:sz w:val="22"/>
        </w:rPr>
        <w:t>预收款销售商品交易双方约定购买方在商品尚未收到前按合同或协议约定分期付款</w:t>
      </w:r>
      <w:r>
        <w:rPr>
          <w:rFonts w:hint="eastAsia"/>
          <w:kern w:val="0"/>
          <w:sz w:val="22"/>
        </w:rPr>
        <w:t>,</w:t>
      </w:r>
      <w:r w:rsidRPr="00D42145">
        <w:rPr>
          <w:rFonts w:hint="eastAsia"/>
          <w:kern w:val="0"/>
          <w:sz w:val="22"/>
        </w:rPr>
        <w:t>销售方在收到最后一笔款项时才交货的销售方式</w:t>
      </w:r>
      <w:r w:rsidRPr="00D42145">
        <w:rPr>
          <w:rFonts w:hint="eastAsia"/>
          <w:kern w:val="0"/>
          <w:sz w:val="22"/>
        </w:rPr>
        <w:t>.</w:t>
      </w:r>
      <w:r w:rsidRPr="00D42145">
        <w:rPr>
          <w:rFonts w:hint="eastAsia"/>
          <w:kern w:val="0"/>
          <w:sz w:val="22"/>
        </w:rPr>
        <w:t>在这种方式下</w:t>
      </w:r>
      <w:r w:rsidRPr="00D42145">
        <w:rPr>
          <w:rFonts w:hint="eastAsia"/>
          <w:kern w:val="0"/>
          <w:sz w:val="22"/>
        </w:rPr>
        <w:t>,</w:t>
      </w:r>
      <w:r w:rsidRPr="00D42145">
        <w:rPr>
          <w:rFonts w:hint="eastAsia"/>
          <w:kern w:val="0"/>
          <w:sz w:val="22"/>
        </w:rPr>
        <w:t>销售方直到收到最后一笔款项才将商品交付购货方</w:t>
      </w:r>
      <w:r w:rsidRPr="00D42145">
        <w:rPr>
          <w:rFonts w:hint="eastAsia"/>
          <w:kern w:val="0"/>
          <w:sz w:val="22"/>
        </w:rPr>
        <w:t>,</w:t>
      </w:r>
      <w:r w:rsidRPr="00D42145">
        <w:rPr>
          <w:rFonts w:hint="eastAsia"/>
          <w:kern w:val="0"/>
          <w:sz w:val="22"/>
        </w:rPr>
        <w:t>此时商品所有权上的主要风险和报酬才转移给购货方</w:t>
      </w:r>
      <w:r w:rsidRPr="00D42145">
        <w:rPr>
          <w:rFonts w:hint="eastAsia"/>
          <w:kern w:val="0"/>
          <w:sz w:val="22"/>
        </w:rPr>
        <w:t>,</w:t>
      </w:r>
      <w:r w:rsidRPr="00D42145">
        <w:rPr>
          <w:rFonts w:hint="eastAsia"/>
          <w:kern w:val="0"/>
          <w:sz w:val="22"/>
        </w:rPr>
        <w:t>企业通常应在发出商品时确认收入</w:t>
      </w:r>
      <w:r w:rsidRPr="00D42145">
        <w:rPr>
          <w:rFonts w:hint="eastAsia"/>
          <w:kern w:val="0"/>
          <w:sz w:val="22"/>
        </w:rPr>
        <w:t>,</w:t>
      </w:r>
      <w:r w:rsidRPr="00D42145">
        <w:rPr>
          <w:rFonts w:hint="eastAsia"/>
          <w:kern w:val="0"/>
          <w:sz w:val="22"/>
        </w:rPr>
        <w:t>在此之前预收的货款均应确认为销售方的负债</w:t>
      </w:r>
      <w:r w:rsidRPr="00D42145">
        <w:rPr>
          <w:rFonts w:hint="eastAsia"/>
          <w:kern w:val="0"/>
          <w:sz w:val="22"/>
        </w:rPr>
        <w:t>.</w:t>
      </w:r>
    </w:p>
    <w:p w:rsidR="00D42145" w:rsidRPr="00D42145" w:rsidRDefault="00D42145" w:rsidP="00D42145">
      <w:pPr>
        <w:spacing w:line="360" w:lineRule="auto"/>
        <w:ind w:firstLineChars="200" w:firstLine="440"/>
        <w:rPr>
          <w:rFonts w:hint="eastAsia"/>
          <w:kern w:val="0"/>
          <w:sz w:val="22"/>
        </w:rPr>
      </w:pPr>
      <w:r>
        <w:rPr>
          <w:kern w:val="0"/>
          <w:sz w:val="22"/>
        </w:rPr>
        <w:t>(</w:t>
      </w:r>
      <w:r w:rsidRPr="00D42145">
        <w:rPr>
          <w:rFonts w:hint="eastAsia"/>
          <w:kern w:val="0"/>
          <w:sz w:val="22"/>
        </w:rPr>
        <w:t>５</w:t>
      </w:r>
      <w:r w:rsidRPr="00D42145">
        <w:rPr>
          <w:rFonts w:hint="eastAsia"/>
          <w:kern w:val="0"/>
          <w:sz w:val="22"/>
        </w:rPr>
        <w:t xml:space="preserve"> )</w:t>
      </w:r>
      <w:r w:rsidRPr="00D42145">
        <w:rPr>
          <w:rFonts w:hint="eastAsia"/>
          <w:kern w:val="0"/>
          <w:sz w:val="22"/>
        </w:rPr>
        <w:t>销售退回的账务处理</w:t>
      </w:r>
    </w:p>
    <w:p w:rsidR="00D42145" w:rsidRPr="00D42145" w:rsidRDefault="00D42145" w:rsidP="00D42145">
      <w:pPr>
        <w:spacing w:line="360" w:lineRule="auto"/>
        <w:ind w:firstLineChars="200" w:firstLine="440"/>
        <w:rPr>
          <w:rFonts w:hint="eastAsia"/>
          <w:kern w:val="0"/>
          <w:sz w:val="22"/>
        </w:rPr>
      </w:pPr>
      <w:r w:rsidRPr="00D42145">
        <w:rPr>
          <w:rFonts w:hint="eastAsia"/>
          <w:kern w:val="0"/>
          <w:sz w:val="22"/>
        </w:rPr>
        <w:t>企业售出的商品由于质量、品种和规定等不符合要求等原因而购买方发生的退货即为销售退回</w:t>
      </w:r>
      <w:r w:rsidRPr="00D42145">
        <w:rPr>
          <w:rFonts w:hint="eastAsia"/>
          <w:kern w:val="0"/>
          <w:sz w:val="22"/>
        </w:rPr>
        <w:t>.</w:t>
      </w:r>
      <w:r w:rsidRPr="00D42145">
        <w:rPr>
          <w:rFonts w:hint="eastAsia"/>
          <w:kern w:val="0"/>
          <w:sz w:val="22"/>
        </w:rPr>
        <w:t>对于销售退回</w:t>
      </w:r>
      <w:r w:rsidRPr="00D42145">
        <w:rPr>
          <w:rFonts w:hint="eastAsia"/>
          <w:kern w:val="0"/>
          <w:sz w:val="22"/>
        </w:rPr>
        <w:t>,</w:t>
      </w:r>
      <w:r w:rsidRPr="00D42145">
        <w:rPr>
          <w:rFonts w:hint="eastAsia"/>
          <w:kern w:val="0"/>
          <w:sz w:val="22"/>
        </w:rPr>
        <w:t>企业应分别不同情况进行会计处理</w:t>
      </w:r>
      <w:r w:rsidRPr="00D42145">
        <w:rPr>
          <w:rFonts w:hint="eastAsia"/>
          <w:kern w:val="0"/>
          <w:sz w:val="22"/>
        </w:rPr>
        <w:t>.</w:t>
      </w:r>
    </w:p>
    <w:p w:rsidR="00D42145" w:rsidRPr="00D42145" w:rsidRDefault="00D42145" w:rsidP="00D42145">
      <w:pPr>
        <w:spacing w:line="360" w:lineRule="auto"/>
        <w:ind w:firstLineChars="200" w:firstLine="440"/>
        <w:rPr>
          <w:rFonts w:hint="eastAsia"/>
          <w:kern w:val="0"/>
          <w:sz w:val="22"/>
        </w:rPr>
      </w:pPr>
      <w:r w:rsidRPr="00D42145">
        <w:rPr>
          <w:rFonts w:hint="eastAsia"/>
          <w:kern w:val="0"/>
          <w:sz w:val="22"/>
        </w:rPr>
        <w:t>①</w:t>
      </w:r>
      <w:r w:rsidRPr="00D42145">
        <w:rPr>
          <w:rFonts w:hint="eastAsia"/>
          <w:kern w:val="0"/>
          <w:sz w:val="22"/>
        </w:rPr>
        <w:t xml:space="preserve"> </w:t>
      </w:r>
      <w:r w:rsidRPr="00D42145">
        <w:rPr>
          <w:rFonts w:hint="eastAsia"/>
          <w:kern w:val="0"/>
          <w:sz w:val="22"/>
        </w:rPr>
        <w:t>对于未确认收入的售出商品发生销售退回的</w:t>
      </w:r>
      <w:r w:rsidRPr="00D42145">
        <w:rPr>
          <w:rFonts w:hint="eastAsia"/>
          <w:kern w:val="0"/>
          <w:sz w:val="22"/>
        </w:rPr>
        <w:t>,</w:t>
      </w:r>
      <w:r w:rsidRPr="00D42145">
        <w:rPr>
          <w:rFonts w:hint="eastAsia"/>
          <w:kern w:val="0"/>
          <w:sz w:val="22"/>
        </w:rPr>
        <w:t>企业应按已记入“发出商品”账户的商品成本金额</w:t>
      </w:r>
      <w:r w:rsidRPr="00D42145">
        <w:rPr>
          <w:rFonts w:hint="eastAsia"/>
          <w:kern w:val="0"/>
          <w:sz w:val="22"/>
        </w:rPr>
        <w:t>,</w:t>
      </w:r>
      <w:r w:rsidRPr="00D42145">
        <w:rPr>
          <w:rFonts w:hint="eastAsia"/>
          <w:kern w:val="0"/>
          <w:sz w:val="22"/>
        </w:rPr>
        <w:t>借记“库存商品”账户</w:t>
      </w:r>
      <w:r w:rsidRPr="00D42145">
        <w:rPr>
          <w:rFonts w:hint="eastAsia"/>
          <w:kern w:val="0"/>
          <w:sz w:val="22"/>
        </w:rPr>
        <w:t>,</w:t>
      </w:r>
      <w:r w:rsidRPr="00D42145">
        <w:rPr>
          <w:rFonts w:hint="eastAsia"/>
          <w:kern w:val="0"/>
          <w:sz w:val="22"/>
        </w:rPr>
        <w:t>贷记“发出商品”账户</w:t>
      </w:r>
      <w:r w:rsidRPr="00D42145">
        <w:rPr>
          <w:rFonts w:hint="eastAsia"/>
          <w:kern w:val="0"/>
          <w:sz w:val="22"/>
        </w:rPr>
        <w:t>.</w:t>
      </w:r>
    </w:p>
    <w:p w:rsidR="00D42145" w:rsidRPr="00D42145" w:rsidRDefault="00D42145" w:rsidP="00D42145">
      <w:pPr>
        <w:spacing w:line="360" w:lineRule="auto"/>
        <w:ind w:firstLineChars="200" w:firstLine="440"/>
        <w:rPr>
          <w:rFonts w:hint="eastAsia"/>
          <w:kern w:val="0"/>
          <w:sz w:val="22"/>
        </w:rPr>
      </w:pPr>
      <w:r w:rsidRPr="00D42145">
        <w:rPr>
          <w:rFonts w:hint="eastAsia"/>
          <w:kern w:val="0"/>
          <w:sz w:val="22"/>
        </w:rPr>
        <w:t>②</w:t>
      </w:r>
      <w:r w:rsidRPr="00D42145">
        <w:rPr>
          <w:rFonts w:hint="eastAsia"/>
          <w:kern w:val="0"/>
          <w:sz w:val="22"/>
        </w:rPr>
        <w:t xml:space="preserve"> </w:t>
      </w:r>
      <w:r w:rsidRPr="00D42145">
        <w:rPr>
          <w:rFonts w:hint="eastAsia"/>
          <w:kern w:val="0"/>
          <w:sz w:val="22"/>
        </w:rPr>
        <w:t>对于已确认收入的售出商品发生退回的</w:t>
      </w:r>
      <w:r w:rsidRPr="00D42145">
        <w:rPr>
          <w:rFonts w:hint="eastAsia"/>
          <w:kern w:val="0"/>
          <w:sz w:val="22"/>
        </w:rPr>
        <w:t>,</w:t>
      </w:r>
      <w:r w:rsidRPr="00D42145">
        <w:rPr>
          <w:rFonts w:hint="eastAsia"/>
          <w:kern w:val="0"/>
          <w:sz w:val="22"/>
        </w:rPr>
        <w:t>企业应在发生时冲减当期销售商品收入</w:t>
      </w:r>
      <w:r w:rsidRPr="00D42145">
        <w:rPr>
          <w:rFonts w:hint="eastAsia"/>
          <w:kern w:val="0"/>
          <w:sz w:val="22"/>
        </w:rPr>
        <w:t>,</w:t>
      </w:r>
      <w:r w:rsidRPr="00D42145">
        <w:rPr>
          <w:rFonts w:hint="eastAsia"/>
          <w:kern w:val="0"/>
          <w:sz w:val="22"/>
        </w:rPr>
        <w:t>同时冲减当期销售商品成本</w:t>
      </w:r>
      <w:r w:rsidRPr="00D42145">
        <w:rPr>
          <w:rFonts w:hint="eastAsia"/>
          <w:kern w:val="0"/>
          <w:sz w:val="22"/>
        </w:rPr>
        <w:t>.</w:t>
      </w:r>
      <w:r w:rsidRPr="00D42145">
        <w:rPr>
          <w:rFonts w:hint="eastAsia"/>
          <w:kern w:val="0"/>
          <w:sz w:val="22"/>
        </w:rPr>
        <w:t>如该项销售退回已发生现金折扣的</w:t>
      </w:r>
      <w:r w:rsidRPr="00D42145">
        <w:rPr>
          <w:rFonts w:hint="eastAsia"/>
          <w:kern w:val="0"/>
          <w:sz w:val="22"/>
        </w:rPr>
        <w:t>,</w:t>
      </w:r>
      <w:r w:rsidRPr="00D42145">
        <w:rPr>
          <w:rFonts w:hint="eastAsia"/>
          <w:kern w:val="0"/>
          <w:sz w:val="22"/>
        </w:rPr>
        <w:t>应同时调整相关财务费用的金额</w:t>
      </w:r>
      <w:r w:rsidRPr="00D42145">
        <w:rPr>
          <w:rFonts w:hint="eastAsia"/>
          <w:kern w:val="0"/>
          <w:sz w:val="22"/>
        </w:rPr>
        <w:t>;</w:t>
      </w:r>
      <w:r w:rsidRPr="00D42145">
        <w:rPr>
          <w:rFonts w:hint="eastAsia"/>
          <w:kern w:val="0"/>
          <w:sz w:val="22"/>
        </w:rPr>
        <w:t>如该项销售退回允许扣减增值税税额的</w:t>
      </w:r>
      <w:r w:rsidRPr="00D42145">
        <w:rPr>
          <w:rFonts w:hint="eastAsia"/>
          <w:kern w:val="0"/>
          <w:sz w:val="22"/>
        </w:rPr>
        <w:t>,</w:t>
      </w:r>
      <w:r w:rsidRPr="00D42145">
        <w:rPr>
          <w:rFonts w:hint="eastAsia"/>
          <w:kern w:val="0"/>
          <w:sz w:val="22"/>
        </w:rPr>
        <w:t>应同时调整“应交税费——</w:t>
      </w:r>
      <w:proofErr w:type="gramStart"/>
      <w:r w:rsidRPr="00D42145">
        <w:rPr>
          <w:rFonts w:hint="eastAsia"/>
          <w:kern w:val="0"/>
          <w:sz w:val="22"/>
        </w:rPr>
        <w:t>—</w:t>
      </w:r>
      <w:proofErr w:type="gramEnd"/>
      <w:r w:rsidRPr="00D42145">
        <w:rPr>
          <w:rFonts w:hint="eastAsia"/>
          <w:kern w:val="0"/>
          <w:sz w:val="22"/>
        </w:rPr>
        <w:t>应交增值税</w:t>
      </w:r>
      <w:r w:rsidRPr="00D42145">
        <w:rPr>
          <w:rFonts w:hint="eastAsia"/>
          <w:kern w:val="0"/>
          <w:sz w:val="22"/>
        </w:rPr>
        <w:t>(</w:t>
      </w:r>
      <w:r w:rsidRPr="00D42145">
        <w:rPr>
          <w:rFonts w:hint="eastAsia"/>
          <w:kern w:val="0"/>
          <w:sz w:val="22"/>
        </w:rPr>
        <w:t>销项税额</w:t>
      </w:r>
      <w:r w:rsidRPr="00D42145">
        <w:rPr>
          <w:rFonts w:hint="eastAsia"/>
          <w:kern w:val="0"/>
          <w:sz w:val="22"/>
        </w:rPr>
        <w:t>)</w:t>
      </w:r>
      <w:r w:rsidRPr="00D42145">
        <w:rPr>
          <w:rFonts w:hint="eastAsia"/>
          <w:kern w:val="0"/>
          <w:sz w:val="22"/>
        </w:rPr>
        <w:t>”账务的相应金额</w:t>
      </w:r>
      <w:r w:rsidRPr="00D42145">
        <w:rPr>
          <w:rFonts w:hint="eastAsia"/>
          <w:kern w:val="0"/>
          <w:sz w:val="22"/>
        </w:rPr>
        <w:t>.</w:t>
      </w:r>
    </w:p>
    <w:p w:rsidR="00D42145" w:rsidRPr="00D42145" w:rsidRDefault="00D42145" w:rsidP="00D42145">
      <w:pPr>
        <w:spacing w:line="360" w:lineRule="auto"/>
        <w:ind w:firstLineChars="200" w:firstLine="440"/>
        <w:rPr>
          <w:rFonts w:hint="eastAsia"/>
          <w:kern w:val="0"/>
          <w:sz w:val="22"/>
        </w:rPr>
      </w:pPr>
      <w:r w:rsidRPr="00D42145">
        <w:rPr>
          <w:rFonts w:hint="eastAsia"/>
          <w:kern w:val="0"/>
          <w:sz w:val="22"/>
        </w:rPr>
        <w:t>③</w:t>
      </w:r>
      <w:r w:rsidRPr="00D42145">
        <w:rPr>
          <w:rFonts w:hint="eastAsia"/>
          <w:kern w:val="0"/>
          <w:sz w:val="22"/>
        </w:rPr>
        <w:t xml:space="preserve"> </w:t>
      </w:r>
      <w:r w:rsidRPr="00D42145">
        <w:rPr>
          <w:rFonts w:hint="eastAsia"/>
          <w:kern w:val="0"/>
          <w:sz w:val="22"/>
        </w:rPr>
        <w:t>已确认收入的售出商品发生的销售退回属于资产负债表日后事项的</w:t>
      </w:r>
      <w:r w:rsidRPr="00D42145">
        <w:rPr>
          <w:rFonts w:hint="eastAsia"/>
          <w:kern w:val="0"/>
          <w:sz w:val="22"/>
        </w:rPr>
        <w:t>,</w:t>
      </w:r>
      <w:r w:rsidRPr="00D42145">
        <w:rPr>
          <w:rFonts w:hint="eastAsia"/>
          <w:kern w:val="0"/>
          <w:sz w:val="22"/>
        </w:rPr>
        <w:t>应当按照有关资产负债表日后事项的相关规定进行会计处理</w:t>
      </w:r>
      <w:r w:rsidRPr="00D42145">
        <w:rPr>
          <w:rFonts w:hint="eastAsia"/>
          <w:kern w:val="0"/>
          <w:sz w:val="22"/>
        </w:rPr>
        <w:t>.</w:t>
      </w:r>
    </w:p>
    <w:p w:rsidR="00D42145" w:rsidRPr="00D42145" w:rsidRDefault="00D42145" w:rsidP="00D42145">
      <w:pPr>
        <w:spacing w:line="360" w:lineRule="auto"/>
        <w:ind w:firstLineChars="200" w:firstLine="440"/>
        <w:rPr>
          <w:rFonts w:hint="eastAsia"/>
          <w:kern w:val="0"/>
          <w:sz w:val="22"/>
        </w:rPr>
      </w:pPr>
      <w:r>
        <w:rPr>
          <w:kern w:val="0"/>
          <w:sz w:val="22"/>
        </w:rPr>
        <w:t>(</w:t>
      </w:r>
      <w:r w:rsidRPr="00D42145">
        <w:rPr>
          <w:rFonts w:hint="eastAsia"/>
          <w:kern w:val="0"/>
          <w:sz w:val="22"/>
        </w:rPr>
        <w:t>６</w:t>
      </w:r>
      <w:r w:rsidRPr="00D42145">
        <w:rPr>
          <w:rFonts w:hint="eastAsia"/>
          <w:kern w:val="0"/>
          <w:sz w:val="22"/>
        </w:rPr>
        <w:t xml:space="preserve"> )</w:t>
      </w:r>
      <w:r w:rsidRPr="00D42145">
        <w:rPr>
          <w:rFonts w:hint="eastAsia"/>
          <w:kern w:val="0"/>
          <w:sz w:val="22"/>
        </w:rPr>
        <w:t>委托代销商品的账务处理</w:t>
      </w:r>
    </w:p>
    <w:p w:rsidR="00FF749F" w:rsidRDefault="00D42145" w:rsidP="00D42145">
      <w:pPr>
        <w:spacing w:line="360" w:lineRule="auto"/>
        <w:ind w:firstLineChars="200" w:firstLine="440"/>
        <w:rPr>
          <w:rFonts w:hint="eastAsia"/>
          <w:kern w:val="0"/>
          <w:sz w:val="22"/>
        </w:rPr>
      </w:pPr>
      <w:r w:rsidRPr="00D42145">
        <w:rPr>
          <w:rFonts w:hint="eastAsia"/>
          <w:kern w:val="0"/>
          <w:sz w:val="22"/>
        </w:rPr>
        <w:t>委托代销商品具体可分为支付手续费方式委托代销商品和视同买断方式委托代销商品两种方式</w:t>
      </w:r>
      <w:r w:rsidRPr="00D42145">
        <w:rPr>
          <w:rFonts w:hint="eastAsia"/>
          <w:kern w:val="0"/>
          <w:sz w:val="22"/>
        </w:rPr>
        <w:t>.</w:t>
      </w:r>
    </w:p>
    <w:p w:rsidR="00D42145" w:rsidRPr="00D42145" w:rsidRDefault="00D42145" w:rsidP="00D42145">
      <w:pPr>
        <w:spacing w:line="360" w:lineRule="auto"/>
        <w:ind w:firstLineChars="200" w:firstLine="440"/>
        <w:rPr>
          <w:rFonts w:hint="eastAsia"/>
          <w:kern w:val="0"/>
          <w:sz w:val="22"/>
        </w:rPr>
      </w:pPr>
      <w:r w:rsidRPr="00D42145">
        <w:rPr>
          <w:rFonts w:hint="eastAsia"/>
          <w:kern w:val="0"/>
          <w:sz w:val="22"/>
        </w:rPr>
        <w:t>①</w:t>
      </w:r>
      <w:r w:rsidRPr="00D42145">
        <w:rPr>
          <w:rFonts w:hint="eastAsia"/>
          <w:kern w:val="0"/>
          <w:sz w:val="22"/>
        </w:rPr>
        <w:t xml:space="preserve"> </w:t>
      </w:r>
      <w:r w:rsidRPr="00D42145">
        <w:rPr>
          <w:rFonts w:hint="eastAsia"/>
          <w:kern w:val="0"/>
          <w:sz w:val="22"/>
        </w:rPr>
        <w:t>采用支付手续费方式委托代销商品的账务处理</w:t>
      </w:r>
      <w:r w:rsidRPr="00D42145">
        <w:rPr>
          <w:rFonts w:hint="eastAsia"/>
          <w:kern w:val="0"/>
          <w:sz w:val="22"/>
        </w:rPr>
        <w:t>.</w:t>
      </w:r>
    </w:p>
    <w:p w:rsidR="00D42145" w:rsidRDefault="00D42145" w:rsidP="00D42145">
      <w:pPr>
        <w:spacing w:line="360" w:lineRule="auto"/>
        <w:ind w:firstLineChars="200" w:firstLine="440"/>
        <w:rPr>
          <w:rFonts w:hint="eastAsia"/>
          <w:kern w:val="0"/>
          <w:sz w:val="22"/>
        </w:rPr>
      </w:pPr>
      <w:r w:rsidRPr="00D42145">
        <w:rPr>
          <w:rFonts w:hint="eastAsia"/>
          <w:kern w:val="0"/>
          <w:sz w:val="22"/>
        </w:rPr>
        <w:t>②</w:t>
      </w:r>
      <w:r w:rsidRPr="00D42145">
        <w:rPr>
          <w:rFonts w:hint="eastAsia"/>
          <w:kern w:val="0"/>
          <w:sz w:val="22"/>
        </w:rPr>
        <w:t xml:space="preserve"> </w:t>
      </w:r>
      <w:r w:rsidRPr="00D42145">
        <w:rPr>
          <w:rFonts w:hint="eastAsia"/>
          <w:kern w:val="0"/>
          <w:sz w:val="22"/>
        </w:rPr>
        <w:t>视同买断方式委托代销商品的账务处理</w:t>
      </w:r>
      <w:r w:rsidRPr="00D42145">
        <w:rPr>
          <w:rFonts w:hint="eastAsia"/>
          <w:kern w:val="0"/>
          <w:sz w:val="22"/>
        </w:rPr>
        <w:t>.</w:t>
      </w:r>
    </w:p>
    <w:p w:rsidR="00D42145" w:rsidRPr="00D42145" w:rsidRDefault="00D42145" w:rsidP="00D42145">
      <w:pPr>
        <w:spacing w:line="360" w:lineRule="auto"/>
        <w:ind w:firstLineChars="200" w:firstLine="440"/>
        <w:rPr>
          <w:rFonts w:hint="eastAsia"/>
          <w:kern w:val="0"/>
          <w:sz w:val="22"/>
        </w:rPr>
      </w:pPr>
      <w:r w:rsidRPr="00D42145">
        <w:rPr>
          <w:kern w:val="0"/>
          <w:sz w:val="22"/>
        </w:rPr>
        <w:t>(</w:t>
      </w:r>
      <w:r w:rsidRPr="00D42145">
        <w:rPr>
          <w:rFonts w:hint="eastAsia"/>
          <w:kern w:val="0"/>
          <w:sz w:val="22"/>
        </w:rPr>
        <w:t>７</w:t>
      </w:r>
      <w:r w:rsidRPr="00D42145">
        <w:rPr>
          <w:rFonts w:hint="eastAsia"/>
          <w:kern w:val="0"/>
          <w:sz w:val="22"/>
        </w:rPr>
        <w:t xml:space="preserve"> )</w:t>
      </w:r>
      <w:r w:rsidRPr="00D42145">
        <w:rPr>
          <w:rFonts w:hint="eastAsia"/>
          <w:kern w:val="0"/>
          <w:sz w:val="22"/>
        </w:rPr>
        <w:t>商品需要安装和检验销售的账务处理</w:t>
      </w:r>
    </w:p>
    <w:p w:rsidR="00D42145" w:rsidRPr="00D42145" w:rsidRDefault="00D42145" w:rsidP="00D42145">
      <w:pPr>
        <w:spacing w:line="360" w:lineRule="auto"/>
        <w:ind w:firstLineChars="200" w:firstLine="440"/>
        <w:rPr>
          <w:rFonts w:hint="eastAsia"/>
          <w:kern w:val="0"/>
          <w:sz w:val="22"/>
        </w:rPr>
      </w:pPr>
      <w:r w:rsidRPr="00D42145">
        <w:rPr>
          <w:rFonts w:hint="eastAsia"/>
          <w:kern w:val="0"/>
          <w:sz w:val="22"/>
        </w:rPr>
        <w:lastRenderedPageBreak/>
        <w:t>商品需要安装和检验销售</w:t>
      </w:r>
      <w:r w:rsidRPr="00D42145">
        <w:rPr>
          <w:rFonts w:hint="eastAsia"/>
          <w:kern w:val="0"/>
          <w:sz w:val="22"/>
        </w:rPr>
        <w:t>,</w:t>
      </w:r>
      <w:r w:rsidRPr="00D42145">
        <w:rPr>
          <w:rFonts w:hint="eastAsia"/>
          <w:kern w:val="0"/>
          <w:sz w:val="22"/>
        </w:rPr>
        <w:t>是指售出的商品需要经过安装和检验等过程的销售方式</w:t>
      </w:r>
      <w:r>
        <w:rPr>
          <w:rFonts w:hint="eastAsia"/>
          <w:kern w:val="0"/>
          <w:sz w:val="22"/>
        </w:rPr>
        <w:t>.</w:t>
      </w:r>
      <w:r w:rsidRPr="00D42145">
        <w:rPr>
          <w:rFonts w:hint="eastAsia"/>
          <w:kern w:val="0"/>
          <w:sz w:val="22"/>
        </w:rPr>
        <w:t>在这种销售方式下</w:t>
      </w:r>
      <w:r w:rsidRPr="00D42145">
        <w:rPr>
          <w:rFonts w:hint="eastAsia"/>
          <w:kern w:val="0"/>
          <w:sz w:val="22"/>
        </w:rPr>
        <w:t>,</w:t>
      </w:r>
      <w:r w:rsidRPr="00D42145">
        <w:rPr>
          <w:rFonts w:hint="eastAsia"/>
          <w:kern w:val="0"/>
          <w:sz w:val="22"/>
        </w:rPr>
        <w:t>在购买方接受交货以及安装和检验完毕前</w:t>
      </w:r>
      <w:r w:rsidRPr="00D42145">
        <w:rPr>
          <w:rFonts w:hint="eastAsia"/>
          <w:kern w:val="0"/>
          <w:sz w:val="22"/>
        </w:rPr>
        <w:t>,</w:t>
      </w:r>
      <w:r w:rsidRPr="00D42145">
        <w:rPr>
          <w:rFonts w:hint="eastAsia"/>
          <w:kern w:val="0"/>
          <w:sz w:val="22"/>
        </w:rPr>
        <w:t>销售方通常不应确认收入</w:t>
      </w:r>
      <w:r>
        <w:rPr>
          <w:rFonts w:hint="eastAsia"/>
          <w:kern w:val="0"/>
          <w:sz w:val="22"/>
        </w:rPr>
        <w:t>.</w:t>
      </w:r>
      <w:r w:rsidRPr="00D42145">
        <w:rPr>
          <w:rFonts w:hint="eastAsia"/>
          <w:kern w:val="0"/>
          <w:sz w:val="22"/>
        </w:rPr>
        <w:t>如果安装程序比较简单或检验是为了最终确定合同或协议价格而必须进行的程序</w:t>
      </w:r>
      <w:r w:rsidRPr="00D42145">
        <w:rPr>
          <w:rFonts w:hint="eastAsia"/>
          <w:kern w:val="0"/>
          <w:sz w:val="22"/>
        </w:rPr>
        <w:t>,</w:t>
      </w:r>
      <w:r w:rsidRPr="00D42145">
        <w:rPr>
          <w:rFonts w:hint="eastAsia"/>
          <w:kern w:val="0"/>
          <w:sz w:val="22"/>
        </w:rPr>
        <w:t>销售方可以在发出商品时确认收入</w:t>
      </w:r>
      <w:r w:rsidRPr="00D42145">
        <w:rPr>
          <w:rFonts w:hint="eastAsia"/>
          <w:kern w:val="0"/>
          <w:sz w:val="22"/>
        </w:rPr>
        <w:t>.</w:t>
      </w:r>
    </w:p>
    <w:p w:rsidR="00D42145" w:rsidRPr="00D42145" w:rsidRDefault="00D42145" w:rsidP="00D42145">
      <w:pPr>
        <w:spacing w:line="360" w:lineRule="auto"/>
        <w:ind w:firstLineChars="200" w:firstLine="440"/>
        <w:rPr>
          <w:rFonts w:hint="eastAsia"/>
          <w:kern w:val="0"/>
          <w:sz w:val="22"/>
        </w:rPr>
      </w:pPr>
      <w:r>
        <w:rPr>
          <w:kern w:val="0"/>
          <w:sz w:val="22"/>
        </w:rPr>
        <w:t>(</w:t>
      </w:r>
      <w:r w:rsidRPr="00D42145">
        <w:rPr>
          <w:rFonts w:hint="eastAsia"/>
          <w:kern w:val="0"/>
          <w:sz w:val="22"/>
        </w:rPr>
        <w:t>８</w:t>
      </w:r>
      <w:r w:rsidRPr="00D42145">
        <w:rPr>
          <w:rFonts w:hint="eastAsia"/>
          <w:kern w:val="0"/>
          <w:sz w:val="22"/>
        </w:rPr>
        <w:t xml:space="preserve"> )</w:t>
      </w:r>
      <w:r w:rsidRPr="00D42145">
        <w:rPr>
          <w:rFonts w:hint="eastAsia"/>
          <w:kern w:val="0"/>
          <w:sz w:val="22"/>
        </w:rPr>
        <w:t>以旧换新销售的账务处理</w:t>
      </w:r>
    </w:p>
    <w:p w:rsidR="00D42145" w:rsidRDefault="00D42145" w:rsidP="00D42145">
      <w:pPr>
        <w:spacing w:line="360" w:lineRule="auto"/>
        <w:ind w:firstLineChars="200" w:firstLine="440"/>
        <w:rPr>
          <w:rFonts w:hint="eastAsia"/>
          <w:kern w:val="0"/>
          <w:sz w:val="22"/>
        </w:rPr>
      </w:pPr>
      <w:r w:rsidRPr="00D42145">
        <w:rPr>
          <w:rFonts w:hint="eastAsia"/>
          <w:kern w:val="0"/>
          <w:sz w:val="22"/>
        </w:rPr>
        <w:t>以旧换新销售</w:t>
      </w:r>
      <w:r w:rsidRPr="00D42145">
        <w:rPr>
          <w:rFonts w:hint="eastAsia"/>
          <w:kern w:val="0"/>
          <w:sz w:val="22"/>
        </w:rPr>
        <w:t>,</w:t>
      </w:r>
      <w:r w:rsidRPr="00D42145">
        <w:rPr>
          <w:rFonts w:hint="eastAsia"/>
          <w:kern w:val="0"/>
          <w:sz w:val="22"/>
        </w:rPr>
        <w:t>是指销售方在销售商品的同时回收与所售商品相同的旧商品</w:t>
      </w:r>
      <w:r w:rsidRPr="00D42145">
        <w:rPr>
          <w:rFonts w:hint="eastAsia"/>
          <w:kern w:val="0"/>
          <w:sz w:val="22"/>
        </w:rPr>
        <w:t>.</w:t>
      </w:r>
      <w:r w:rsidRPr="00D42145">
        <w:rPr>
          <w:rFonts w:hint="eastAsia"/>
          <w:kern w:val="0"/>
          <w:sz w:val="22"/>
        </w:rPr>
        <w:t>在这种销售方式下</w:t>
      </w:r>
      <w:r w:rsidRPr="00D42145">
        <w:rPr>
          <w:rFonts w:hint="eastAsia"/>
          <w:kern w:val="0"/>
          <w:sz w:val="22"/>
        </w:rPr>
        <w:t>,</w:t>
      </w:r>
      <w:r w:rsidRPr="00D42145">
        <w:rPr>
          <w:rFonts w:hint="eastAsia"/>
          <w:kern w:val="0"/>
          <w:sz w:val="22"/>
        </w:rPr>
        <w:t>销售的商品应当按照销售商品收入确认条件确认收入</w:t>
      </w:r>
      <w:r w:rsidRPr="00D42145">
        <w:rPr>
          <w:rFonts w:hint="eastAsia"/>
          <w:kern w:val="0"/>
          <w:sz w:val="22"/>
        </w:rPr>
        <w:t>,</w:t>
      </w:r>
      <w:r w:rsidRPr="00D42145">
        <w:rPr>
          <w:rFonts w:hint="eastAsia"/>
          <w:kern w:val="0"/>
          <w:sz w:val="22"/>
        </w:rPr>
        <w:t>回收的商品作为购进商品进行处理</w:t>
      </w:r>
      <w:r w:rsidRPr="00D42145">
        <w:rPr>
          <w:rFonts w:hint="eastAsia"/>
          <w:kern w:val="0"/>
          <w:sz w:val="22"/>
        </w:rPr>
        <w:t>.</w:t>
      </w:r>
    </w:p>
    <w:p w:rsidR="00D42145" w:rsidRPr="00D42145" w:rsidRDefault="00D42145" w:rsidP="00D42145">
      <w:pPr>
        <w:spacing w:line="360" w:lineRule="auto"/>
        <w:ind w:firstLineChars="200" w:firstLine="440"/>
        <w:rPr>
          <w:rFonts w:hint="eastAsia"/>
          <w:kern w:val="0"/>
          <w:sz w:val="22"/>
        </w:rPr>
      </w:pPr>
      <w:r>
        <w:rPr>
          <w:kern w:val="0"/>
          <w:sz w:val="22"/>
        </w:rPr>
        <w:t>(</w:t>
      </w:r>
      <w:r w:rsidRPr="00D42145">
        <w:rPr>
          <w:rFonts w:hint="eastAsia"/>
          <w:kern w:val="0"/>
          <w:sz w:val="22"/>
        </w:rPr>
        <w:t>９</w:t>
      </w:r>
      <w:r w:rsidRPr="00D42145">
        <w:rPr>
          <w:rFonts w:hint="eastAsia"/>
          <w:kern w:val="0"/>
          <w:sz w:val="22"/>
        </w:rPr>
        <w:t xml:space="preserve"> )</w:t>
      </w:r>
      <w:r w:rsidRPr="00D42145">
        <w:rPr>
          <w:rFonts w:hint="eastAsia"/>
          <w:kern w:val="0"/>
          <w:sz w:val="22"/>
        </w:rPr>
        <w:t>房地产销售的账务处理</w:t>
      </w:r>
    </w:p>
    <w:p w:rsidR="00D42145" w:rsidRDefault="00D42145" w:rsidP="00D42145">
      <w:pPr>
        <w:spacing w:line="360" w:lineRule="auto"/>
        <w:ind w:firstLineChars="200" w:firstLine="440"/>
        <w:rPr>
          <w:rFonts w:hint="eastAsia"/>
          <w:kern w:val="0"/>
          <w:sz w:val="22"/>
        </w:rPr>
      </w:pPr>
      <w:r w:rsidRPr="00D42145">
        <w:rPr>
          <w:rFonts w:hint="eastAsia"/>
          <w:kern w:val="0"/>
          <w:sz w:val="22"/>
        </w:rPr>
        <w:t>房地产销售</w:t>
      </w:r>
      <w:r w:rsidRPr="00D42145">
        <w:rPr>
          <w:rFonts w:hint="eastAsia"/>
          <w:kern w:val="0"/>
          <w:sz w:val="22"/>
        </w:rPr>
        <w:t>,</w:t>
      </w:r>
      <w:r w:rsidRPr="00D42145">
        <w:rPr>
          <w:rFonts w:hint="eastAsia"/>
          <w:kern w:val="0"/>
          <w:sz w:val="22"/>
        </w:rPr>
        <w:t>是指房地产开发企业自行开发房地产</w:t>
      </w:r>
      <w:r w:rsidRPr="00D42145">
        <w:rPr>
          <w:rFonts w:hint="eastAsia"/>
          <w:kern w:val="0"/>
          <w:sz w:val="22"/>
        </w:rPr>
        <w:t>,</w:t>
      </w:r>
      <w:r w:rsidRPr="00D42145">
        <w:rPr>
          <w:rFonts w:hint="eastAsia"/>
          <w:kern w:val="0"/>
          <w:sz w:val="22"/>
        </w:rPr>
        <w:t>并在市场上进行销售</w:t>
      </w:r>
      <w:r w:rsidRPr="00D42145">
        <w:rPr>
          <w:rFonts w:hint="eastAsia"/>
          <w:kern w:val="0"/>
          <w:sz w:val="22"/>
        </w:rPr>
        <w:t>.</w:t>
      </w:r>
      <w:r w:rsidRPr="00D42145">
        <w:rPr>
          <w:rFonts w:hint="eastAsia"/>
          <w:kern w:val="0"/>
          <w:sz w:val="22"/>
        </w:rPr>
        <w:t>对于房地产销售</w:t>
      </w:r>
      <w:r w:rsidRPr="00D42145">
        <w:rPr>
          <w:rFonts w:hint="eastAsia"/>
          <w:kern w:val="0"/>
          <w:sz w:val="22"/>
        </w:rPr>
        <w:t>,</w:t>
      </w:r>
      <w:r w:rsidRPr="00D42145">
        <w:rPr>
          <w:rFonts w:hint="eastAsia"/>
          <w:kern w:val="0"/>
          <w:sz w:val="22"/>
        </w:rPr>
        <w:t>企业应按一般商品销售收入确认条件确认收入</w:t>
      </w:r>
      <w:r w:rsidRPr="00D42145">
        <w:rPr>
          <w:rFonts w:hint="eastAsia"/>
          <w:kern w:val="0"/>
          <w:sz w:val="22"/>
        </w:rPr>
        <w:t>.</w:t>
      </w:r>
    </w:p>
    <w:p w:rsidR="00D42145" w:rsidRPr="00D42145" w:rsidRDefault="00D42145" w:rsidP="00D42145">
      <w:pPr>
        <w:spacing w:line="360" w:lineRule="auto"/>
        <w:ind w:firstLineChars="200" w:firstLine="440"/>
        <w:rPr>
          <w:kern w:val="0"/>
          <w:sz w:val="22"/>
        </w:rPr>
      </w:pPr>
      <w:r w:rsidRPr="00D42145">
        <w:rPr>
          <w:kern w:val="0"/>
          <w:sz w:val="22"/>
        </w:rPr>
        <w:t>.</w:t>
      </w:r>
    </w:p>
    <w:p w:rsidR="00D42145" w:rsidRPr="00D42145" w:rsidRDefault="00D42145" w:rsidP="00D42145">
      <w:pPr>
        <w:spacing w:line="360" w:lineRule="auto"/>
        <w:ind w:firstLineChars="200" w:firstLine="440"/>
        <w:rPr>
          <w:rFonts w:hint="eastAsia"/>
          <w:kern w:val="0"/>
          <w:sz w:val="22"/>
        </w:rPr>
      </w:pPr>
      <w:r>
        <w:rPr>
          <w:kern w:val="0"/>
          <w:sz w:val="22"/>
        </w:rPr>
        <w:t>(</w:t>
      </w:r>
      <w:r w:rsidRPr="00D42145">
        <w:rPr>
          <w:rFonts w:hint="eastAsia"/>
          <w:kern w:val="0"/>
          <w:sz w:val="22"/>
        </w:rPr>
        <w:t>１０</w:t>
      </w:r>
      <w:r w:rsidRPr="00D42145">
        <w:rPr>
          <w:rFonts w:hint="eastAsia"/>
          <w:kern w:val="0"/>
          <w:sz w:val="22"/>
        </w:rPr>
        <w:t xml:space="preserve"> )</w:t>
      </w:r>
      <w:r w:rsidRPr="00D42145">
        <w:rPr>
          <w:rFonts w:hint="eastAsia"/>
          <w:kern w:val="0"/>
          <w:sz w:val="22"/>
        </w:rPr>
        <w:t>具有融资性质的分期收款销售商品的账务处理</w:t>
      </w:r>
    </w:p>
    <w:p w:rsidR="00D42145" w:rsidRPr="00D42145" w:rsidRDefault="00D42145" w:rsidP="00D42145">
      <w:pPr>
        <w:spacing w:line="360" w:lineRule="auto"/>
        <w:ind w:firstLineChars="200" w:firstLine="440"/>
        <w:rPr>
          <w:rFonts w:hint="eastAsia"/>
          <w:kern w:val="0"/>
          <w:sz w:val="22"/>
        </w:rPr>
      </w:pPr>
      <w:r w:rsidRPr="00D42145">
        <w:rPr>
          <w:rFonts w:hint="eastAsia"/>
          <w:kern w:val="0"/>
          <w:sz w:val="22"/>
        </w:rPr>
        <w:t>企业销售商品</w:t>
      </w:r>
      <w:r w:rsidRPr="00D42145">
        <w:rPr>
          <w:rFonts w:hint="eastAsia"/>
          <w:kern w:val="0"/>
          <w:sz w:val="22"/>
        </w:rPr>
        <w:t>,</w:t>
      </w:r>
      <w:r w:rsidRPr="00D42145">
        <w:rPr>
          <w:rFonts w:hint="eastAsia"/>
          <w:kern w:val="0"/>
          <w:sz w:val="22"/>
        </w:rPr>
        <w:t>有时会采取分期收款的方式</w:t>
      </w:r>
      <w:r w:rsidRPr="00D42145">
        <w:rPr>
          <w:rFonts w:hint="eastAsia"/>
          <w:kern w:val="0"/>
          <w:sz w:val="22"/>
        </w:rPr>
        <w:t>,</w:t>
      </w:r>
      <w:r w:rsidRPr="00D42145">
        <w:rPr>
          <w:rFonts w:hint="eastAsia"/>
          <w:kern w:val="0"/>
          <w:sz w:val="22"/>
        </w:rPr>
        <w:t>如分期收款发出商品</w:t>
      </w:r>
      <w:r w:rsidRPr="00D42145">
        <w:rPr>
          <w:rFonts w:hint="eastAsia"/>
          <w:kern w:val="0"/>
          <w:sz w:val="22"/>
        </w:rPr>
        <w:t>,</w:t>
      </w:r>
      <w:r w:rsidRPr="00D42145">
        <w:rPr>
          <w:rFonts w:hint="eastAsia"/>
          <w:kern w:val="0"/>
          <w:sz w:val="22"/>
        </w:rPr>
        <w:t>即商品已经交付</w:t>
      </w:r>
      <w:r w:rsidRPr="00D42145">
        <w:rPr>
          <w:rFonts w:hint="eastAsia"/>
          <w:kern w:val="0"/>
          <w:sz w:val="22"/>
        </w:rPr>
        <w:t>,</w:t>
      </w:r>
      <w:r w:rsidRPr="00D42145">
        <w:rPr>
          <w:rFonts w:hint="eastAsia"/>
          <w:kern w:val="0"/>
          <w:sz w:val="22"/>
        </w:rPr>
        <w:t>货款分期收回</w:t>
      </w:r>
      <w:r w:rsidRPr="00D42145">
        <w:rPr>
          <w:rFonts w:hint="eastAsia"/>
          <w:kern w:val="0"/>
          <w:sz w:val="22"/>
        </w:rPr>
        <w:t>.</w:t>
      </w:r>
      <w:r w:rsidRPr="00D42145">
        <w:rPr>
          <w:rFonts w:hint="eastAsia"/>
          <w:kern w:val="0"/>
          <w:sz w:val="22"/>
        </w:rPr>
        <w:t>在这种销售方式下</w:t>
      </w:r>
      <w:r w:rsidRPr="00D42145">
        <w:rPr>
          <w:rFonts w:hint="eastAsia"/>
          <w:kern w:val="0"/>
          <w:sz w:val="22"/>
        </w:rPr>
        <w:t>,</w:t>
      </w:r>
      <w:r w:rsidRPr="00D42145">
        <w:rPr>
          <w:rFonts w:hint="eastAsia"/>
          <w:kern w:val="0"/>
          <w:sz w:val="22"/>
        </w:rPr>
        <w:t>企业将商品交付给购货方</w:t>
      </w:r>
      <w:r w:rsidRPr="00D42145">
        <w:rPr>
          <w:rFonts w:hint="eastAsia"/>
          <w:kern w:val="0"/>
          <w:sz w:val="22"/>
        </w:rPr>
        <w:t>,</w:t>
      </w:r>
      <w:r w:rsidRPr="00D42145">
        <w:rPr>
          <w:rFonts w:hint="eastAsia"/>
          <w:kern w:val="0"/>
          <w:sz w:val="22"/>
        </w:rPr>
        <w:t>通常表明与商品所有权有关的风险和报酬已经转移给购货方</w:t>
      </w:r>
      <w:r w:rsidRPr="00D42145">
        <w:rPr>
          <w:rFonts w:hint="eastAsia"/>
          <w:kern w:val="0"/>
          <w:sz w:val="22"/>
        </w:rPr>
        <w:t>,</w:t>
      </w:r>
      <w:r w:rsidRPr="00D42145">
        <w:rPr>
          <w:rFonts w:hint="eastAsia"/>
          <w:kern w:val="0"/>
          <w:sz w:val="22"/>
        </w:rPr>
        <w:t>如果延期收取的货款具有融资性质</w:t>
      </w:r>
      <w:r w:rsidRPr="00D42145">
        <w:rPr>
          <w:rFonts w:hint="eastAsia"/>
          <w:kern w:val="0"/>
          <w:sz w:val="22"/>
        </w:rPr>
        <w:t>,</w:t>
      </w:r>
      <w:r w:rsidRPr="00D42145">
        <w:rPr>
          <w:rFonts w:hint="eastAsia"/>
          <w:kern w:val="0"/>
          <w:sz w:val="22"/>
        </w:rPr>
        <w:t>其实质是企业向购货方提供免息的信贷</w:t>
      </w:r>
      <w:r w:rsidRPr="00D42145">
        <w:rPr>
          <w:rFonts w:hint="eastAsia"/>
          <w:kern w:val="0"/>
          <w:sz w:val="22"/>
        </w:rPr>
        <w:t>,</w:t>
      </w:r>
      <w:r w:rsidRPr="00D42145">
        <w:rPr>
          <w:rFonts w:hint="eastAsia"/>
          <w:kern w:val="0"/>
          <w:sz w:val="22"/>
        </w:rPr>
        <w:t>在符合收入确认条件时</w:t>
      </w:r>
      <w:r w:rsidRPr="00D42145">
        <w:rPr>
          <w:rFonts w:hint="eastAsia"/>
          <w:kern w:val="0"/>
          <w:sz w:val="22"/>
        </w:rPr>
        <w:t>,</w:t>
      </w:r>
      <w:r w:rsidRPr="00D42145">
        <w:rPr>
          <w:rFonts w:hint="eastAsia"/>
          <w:kern w:val="0"/>
          <w:sz w:val="22"/>
        </w:rPr>
        <w:t>应当根据应收款项的公允价值</w:t>
      </w:r>
      <w:r w:rsidRPr="00D42145">
        <w:rPr>
          <w:rFonts w:hint="eastAsia"/>
          <w:kern w:val="0"/>
          <w:sz w:val="22"/>
        </w:rPr>
        <w:t>(</w:t>
      </w:r>
      <w:r w:rsidRPr="00D42145">
        <w:rPr>
          <w:rFonts w:hint="eastAsia"/>
          <w:kern w:val="0"/>
          <w:sz w:val="22"/>
        </w:rPr>
        <w:t>或现行售价</w:t>
      </w:r>
      <w:r w:rsidRPr="00D42145">
        <w:rPr>
          <w:rFonts w:hint="eastAsia"/>
          <w:kern w:val="0"/>
          <w:sz w:val="22"/>
        </w:rPr>
        <w:t>)</w:t>
      </w:r>
      <w:r w:rsidRPr="00D42145">
        <w:rPr>
          <w:rFonts w:hint="eastAsia"/>
          <w:kern w:val="0"/>
          <w:sz w:val="22"/>
        </w:rPr>
        <w:t>一次确认收入</w:t>
      </w:r>
      <w:r w:rsidRPr="00D42145">
        <w:rPr>
          <w:rFonts w:hint="eastAsia"/>
          <w:kern w:val="0"/>
          <w:sz w:val="22"/>
        </w:rPr>
        <w:t>.</w:t>
      </w:r>
      <w:r w:rsidRPr="00D42145">
        <w:rPr>
          <w:rFonts w:hint="eastAsia"/>
          <w:kern w:val="0"/>
          <w:sz w:val="22"/>
        </w:rPr>
        <w:t>按照合同约定的收款日期分期收回货款</w:t>
      </w:r>
      <w:r w:rsidRPr="00D42145">
        <w:rPr>
          <w:rFonts w:hint="eastAsia"/>
          <w:kern w:val="0"/>
          <w:sz w:val="22"/>
        </w:rPr>
        <w:t>,</w:t>
      </w:r>
      <w:r w:rsidRPr="00D42145">
        <w:rPr>
          <w:rFonts w:hint="eastAsia"/>
          <w:kern w:val="0"/>
          <w:sz w:val="22"/>
        </w:rPr>
        <w:t>强调的只是一个结算时点</w:t>
      </w:r>
      <w:r w:rsidRPr="00D42145">
        <w:rPr>
          <w:rFonts w:hint="eastAsia"/>
          <w:kern w:val="0"/>
          <w:sz w:val="22"/>
        </w:rPr>
        <w:t>,</w:t>
      </w:r>
      <w:r w:rsidRPr="00D42145">
        <w:rPr>
          <w:rFonts w:hint="eastAsia"/>
          <w:kern w:val="0"/>
          <w:sz w:val="22"/>
        </w:rPr>
        <w:t>与风险和报酬的转移没有关系</w:t>
      </w:r>
      <w:r w:rsidRPr="00D42145">
        <w:rPr>
          <w:rFonts w:hint="eastAsia"/>
          <w:kern w:val="0"/>
          <w:sz w:val="22"/>
        </w:rPr>
        <w:t>,</w:t>
      </w:r>
      <w:r w:rsidRPr="00D42145">
        <w:rPr>
          <w:rFonts w:hint="eastAsia"/>
          <w:kern w:val="0"/>
          <w:sz w:val="22"/>
        </w:rPr>
        <w:t>因此</w:t>
      </w:r>
      <w:r w:rsidRPr="00D42145">
        <w:rPr>
          <w:rFonts w:hint="eastAsia"/>
          <w:kern w:val="0"/>
          <w:sz w:val="22"/>
        </w:rPr>
        <w:t>,</w:t>
      </w:r>
      <w:r w:rsidRPr="00D42145">
        <w:rPr>
          <w:rFonts w:hint="eastAsia"/>
          <w:kern w:val="0"/>
          <w:sz w:val="22"/>
        </w:rPr>
        <w:t>企业不应当按照合同约定的收款日期确认收入</w:t>
      </w:r>
      <w:r w:rsidRPr="00D42145">
        <w:rPr>
          <w:rFonts w:hint="eastAsia"/>
          <w:kern w:val="0"/>
          <w:sz w:val="22"/>
        </w:rPr>
        <w:t>.</w:t>
      </w:r>
    </w:p>
    <w:p w:rsidR="00D875E5" w:rsidRPr="00D875E5" w:rsidRDefault="00D875E5" w:rsidP="00D875E5">
      <w:pPr>
        <w:spacing w:line="360" w:lineRule="auto"/>
        <w:ind w:firstLineChars="200" w:firstLine="440"/>
        <w:rPr>
          <w:rFonts w:hint="eastAsia"/>
          <w:kern w:val="0"/>
          <w:sz w:val="22"/>
        </w:rPr>
      </w:pPr>
      <w:r>
        <w:rPr>
          <w:kern w:val="0"/>
          <w:sz w:val="22"/>
        </w:rPr>
        <w:t>(</w:t>
      </w:r>
      <w:r w:rsidRPr="00D875E5">
        <w:rPr>
          <w:rFonts w:hint="eastAsia"/>
          <w:kern w:val="0"/>
          <w:sz w:val="22"/>
        </w:rPr>
        <w:t>１１</w:t>
      </w:r>
      <w:r w:rsidRPr="00D875E5">
        <w:rPr>
          <w:rFonts w:hint="eastAsia"/>
          <w:kern w:val="0"/>
          <w:sz w:val="22"/>
        </w:rPr>
        <w:t xml:space="preserve"> )</w:t>
      </w:r>
      <w:r w:rsidRPr="00D875E5">
        <w:rPr>
          <w:rFonts w:hint="eastAsia"/>
          <w:kern w:val="0"/>
          <w:sz w:val="22"/>
        </w:rPr>
        <w:t>售后回购的账务处理</w:t>
      </w:r>
    </w:p>
    <w:p w:rsidR="00D875E5" w:rsidRPr="00D875E5" w:rsidRDefault="00D875E5" w:rsidP="00D875E5">
      <w:pPr>
        <w:spacing w:line="360" w:lineRule="auto"/>
        <w:ind w:firstLineChars="200" w:firstLine="440"/>
        <w:rPr>
          <w:rFonts w:hint="eastAsia"/>
          <w:kern w:val="0"/>
          <w:sz w:val="22"/>
        </w:rPr>
      </w:pPr>
      <w:r w:rsidRPr="00D875E5">
        <w:rPr>
          <w:rFonts w:hint="eastAsia"/>
          <w:kern w:val="0"/>
          <w:sz w:val="22"/>
        </w:rPr>
        <w:t>售后回购</w:t>
      </w:r>
      <w:r w:rsidRPr="00D875E5">
        <w:rPr>
          <w:rFonts w:hint="eastAsia"/>
          <w:kern w:val="0"/>
          <w:sz w:val="22"/>
        </w:rPr>
        <w:t>,</w:t>
      </w:r>
      <w:r w:rsidRPr="00D875E5">
        <w:rPr>
          <w:rFonts w:hint="eastAsia"/>
          <w:kern w:val="0"/>
          <w:sz w:val="22"/>
        </w:rPr>
        <w:t>是指销售商品的同时</w:t>
      </w:r>
      <w:r w:rsidRPr="00D875E5">
        <w:rPr>
          <w:rFonts w:hint="eastAsia"/>
          <w:kern w:val="0"/>
          <w:sz w:val="22"/>
        </w:rPr>
        <w:t>,</w:t>
      </w:r>
      <w:r w:rsidRPr="00D875E5">
        <w:rPr>
          <w:rFonts w:hint="eastAsia"/>
          <w:kern w:val="0"/>
          <w:sz w:val="22"/>
        </w:rPr>
        <w:t>销售方同意日后再将同样或类似的商品购回的销售方式</w:t>
      </w:r>
      <w:r w:rsidRPr="00D875E5">
        <w:rPr>
          <w:rFonts w:hint="eastAsia"/>
          <w:kern w:val="0"/>
          <w:sz w:val="22"/>
        </w:rPr>
        <w:t>.</w:t>
      </w:r>
      <w:r w:rsidRPr="00D875E5">
        <w:rPr>
          <w:rFonts w:hint="eastAsia"/>
          <w:kern w:val="0"/>
          <w:sz w:val="22"/>
        </w:rPr>
        <w:t>在这种方式下</w:t>
      </w:r>
      <w:r w:rsidRPr="00D875E5">
        <w:rPr>
          <w:rFonts w:hint="eastAsia"/>
          <w:kern w:val="0"/>
          <w:sz w:val="22"/>
        </w:rPr>
        <w:t>,</w:t>
      </w:r>
      <w:r w:rsidRPr="00D875E5">
        <w:rPr>
          <w:rFonts w:hint="eastAsia"/>
          <w:kern w:val="0"/>
          <w:sz w:val="22"/>
        </w:rPr>
        <w:t>销售方应根据合同或协议条款判断销售商品是否满足收入确认条件</w:t>
      </w:r>
      <w:r w:rsidRPr="00D875E5">
        <w:rPr>
          <w:rFonts w:hint="eastAsia"/>
          <w:kern w:val="0"/>
          <w:sz w:val="22"/>
        </w:rPr>
        <w:t>.</w:t>
      </w:r>
    </w:p>
    <w:p w:rsidR="00D42145" w:rsidRDefault="00D875E5" w:rsidP="00D875E5">
      <w:pPr>
        <w:spacing w:line="360" w:lineRule="auto"/>
        <w:ind w:firstLineChars="200" w:firstLine="440"/>
        <w:rPr>
          <w:rFonts w:hint="eastAsia"/>
          <w:kern w:val="0"/>
          <w:sz w:val="22"/>
        </w:rPr>
      </w:pPr>
      <w:r w:rsidRPr="00D875E5">
        <w:rPr>
          <w:rFonts w:hint="eastAsia"/>
          <w:kern w:val="0"/>
          <w:sz w:val="22"/>
        </w:rPr>
        <w:t>①</w:t>
      </w:r>
      <w:r w:rsidRPr="00D875E5">
        <w:rPr>
          <w:rFonts w:hint="eastAsia"/>
          <w:kern w:val="0"/>
          <w:sz w:val="22"/>
        </w:rPr>
        <w:t xml:space="preserve"> </w:t>
      </w:r>
      <w:r w:rsidRPr="00D875E5">
        <w:rPr>
          <w:rFonts w:hint="eastAsia"/>
          <w:kern w:val="0"/>
          <w:sz w:val="22"/>
        </w:rPr>
        <w:t>通常情况下</w:t>
      </w:r>
      <w:r w:rsidRPr="00D875E5">
        <w:rPr>
          <w:rFonts w:hint="eastAsia"/>
          <w:kern w:val="0"/>
          <w:sz w:val="22"/>
        </w:rPr>
        <w:t>,</w:t>
      </w:r>
      <w:r w:rsidRPr="00D875E5">
        <w:rPr>
          <w:rFonts w:hint="eastAsia"/>
          <w:kern w:val="0"/>
          <w:sz w:val="22"/>
        </w:rPr>
        <w:t>以固定价格回购的售后回购交易属于融资交易</w:t>
      </w:r>
      <w:r w:rsidRPr="00D875E5">
        <w:rPr>
          <w:rFonts w:hint="eastAsia"/>
          <w:kern w:val="0"/>
          <w:sz w:val="22"/>
        </w:rPr>
        <w:t>,</w:t>
      </w:r>
      <w:r w:rsidRPr="00D875E5">
        <w:rPr>
          <w:rFonts w:hint="eastAsia"/>
          <w:kern w:val="0"/>
          <w:sz w:val="22"/>
        </w:rPr>
        <w:t>商品所有权上的主要风险和报酬没有转移</w:t>
      </w:r>
      <w:r w:rsidRPr="00D875E5">
        <w:rPr>
          <w:rFonts w:hint="eastAsia"/>
          <w:kern w:val="0"/>
          <w:sz w:val="22"/>
        </w:rPr>
        <w:t>,</w:t>
      </w:r>
      <w:r w:rsidRPr="00D875E5">
        <w:rPr>
          <w:rFonts w:hint="eastAsia"/>
          <w:kern w:val="0"/>
          <w:sz w:val="22"/>
        </w:rPr>
        <w:t>企业不应确认收入</w:t>
      </w:r>
      <w:r w:rsidRPr="00D875E5">
        <w:rPr>
          <w:rFonts w:hint="eastAsia"/>
          <w:kern w:val="0"/>
          <w:sz w:val="22"/>
        </w:rPr>
        <w:t>;</w:t>
      </w:r>
      <w:r w:rsidRPr="00D875E5">
        <w:rPr>
          <w:rFonts w:hint="eastAsia"/>
          <w:kern w:val="0"/>
          <w:sz w:val="22"/>
        </w:rPr>
        <w:t>回购价格大于原售价的差额</w:t>
      </w:r>
      <w:r w:rsidRPr="00D875E5">
        <w:rPr>
          <w:rFonts w:hint="eastAsia"/>
          <w:kern w:val="0"/>
          <w:sz w:val="22"/>
        </w:rPr>
        <w:t>,</w:t>
      </w:r>
      <w:r w:rsidRPr="00D875E5">
        <w:rPr>
          <w:rFonts w:hint="eastAsia"/>
          <w:kern w:val="0"/>
          <w:sz w:val="22"/>
        </w:rPr>
        <w:t>企业应在回购期间按期计提利息费用</w:t>
      </w:r>
      <w:r w:rsidRPr="00D875E5">
        <w:rPr>
          <w:rFonts w:hint="eastAsia"/>
          <w:kern w:val="0"/>
          <w:sz w:val="22"/>
        </w:rPr>
        <w:t>,</w:t>
      </w:r>
      <w:r w:rsidRPr="00D875E5">
        <w:rPr>
          <w:rFonts w:hint="eastAsia"/>
          <w:kern w:val="0"/>
          <w:sz w:val="22"/>
        </w:rPr>
        <w:t>计入财务费用</w:t>
      </w:r>
      <w:r w:rsidRPr="00D875E5">
        <w:rPr>
          <w:rFonts w:hint="eastAsia"/>
          <w:kern w:val="0"/>
          <w:sz w:val="22"/>
        </w:rPr>
        <w:t>.</w:t>
      </w:r>
    </w:p>
    <w:p w:rsidR="00D42145" w:rsidRDefault="00D875E5" w:rsidP="00D875E5">
      <w:pPr>
        <w:spacing w:line="360" w:lineRule="auto"/>
        <w:ind w:firstLineChars="200" w:firstLine="440"/>
        <w:rPr>
          <w:rFonts w:hint="eastAsia"/>
          <w:kern w:val="0"/>
          <w:sz w:val="22"/>
        </w:rPr>
      </w:pPr>
      <w:r w:rsidRPr="00D875E5">
        <w:rPr>
          <w:rFonts w:hint="eastAsia"/>
          <w:kern w:val="0"/>
          <w:sz w:val="22"/>
        </w:rPr>
        <w:t>②</w:t>
      </w:r>
      <w:r w:rsidRPr="00D875E5">
        <w:rPr>
          <w:rFonts w:hint="eastAsia"/>
          <w:kern w:val="0"/>
          <w:sz w:val="22"/>
        </w:rPr>
        <w:t xml:space="preserve"> </w:t>
      </w:r>
      <w:r w:rsidRPr="00D875E5">
        <w:rPr>
          <w:rFonts w:hint="eastAsia"/>
          <w:kern w:val="0"/>
          <w:sz w:val="22"/>
        </w:rPr>
        <w:t>有确凿证据表明售后回购交易满足销售商品收入确认条件的</w:t>
      </w:r>
      <w:r w:rsidRPr="00D875E5">
        <w:rPr>
          <w:rFonts w:hint="eastAsia"/>
          <w:kern w:val="0"/>
          <w:sz w:val="22"/>
        </w:rPr>
        <w:t>,</w:t>
      </w:r>
      <w:r w:rsidRPr="00D875E5">
        <w:rPr>
          <w:rFonts w:hint="eastAsia"/>
          <w:kern w:val="0"/>
          <w:sz w:val="22"/>
        </w:rPr>
        <w:t>销售的商品按售价确认收入</w:t>
      </w:r>
      <w:r w:rsidRPr="00D875E5">
        <w:rPr>
          <w:rFonts w:hint="eastAsia"/>
          <w:kern w:val="0"/>
          <w:sz w:val="22"/>
        </w:rPr>
        <w:t>,</w:t>
      </w:r>
      <w:r w:rsidRPr="00D875E5">
        <w:rPr>
          <w:rFonts w:hint="eastAsia"/>
          <w:kern w:val="0"/>
          <w:sz w:val="22"/>
        </w:rPr>
        <w:t>回购的商品作为购进商品处理</w:t>
      </w:r>
      <w:r w:rsidRPr="00D875E5">
        <w:rPr>
          <w:rFonts w:hint="eastAsia"/>
          <w:kern w:val="0"/>
          <w:sz w:val="22"/>
        </w:rPr>
        <w:t>.</w:t>
      </w:r>
    </w:p>
    <w:p w:rsidR="00D875E5" w:rsidRPr="00D875E5" w:rsidRDefault="00D875E5" w:rsidP="00D875E5">
      <w:pPr>
        <w:spacing w:line="360" w:lineRule="auto"/>
        <w:ind w:firstLineChars="200" w:firstLine="440"/>
        <w:rPr>
          <w:rFonts w:hint="eastAsia"/>
          <w:kern w:val="0"/>
          <w:sz w:val="22"/>
        </w:rPr>
      </w:pPr>
      <w:r>
        <w:rPr>
          <w:kern w:val="0"/>
          <w:sz w:val="22"/>
        </w:rPr>
        <w:t>(</w:t>
      </w:r>
      <w:r w:rsidRPr="00D875E5">
        <w:rPr>
          <w:rFonts w:hint="eastAsia"/>
          <w:kern w:val="0"/>
          <w:sz w:val="22"/>
        </w:rPr>
        <w:t>１２</w:t>
      </w:r>
      <w:r w:rsidRPr="00D875E5">
        <w:rPr>
          <w:rFonts w:hint="eastAsia"/>
          <w:kern w:val="0"/>
          <w:sz w:val="22"/>
        </w:rPr>
        <w:t xml:space="preserve"> )</w:t>
      </w:r>
      <w:r w:rsidRPr="00D875E5">
        <w:rPr>
          <w:rFonts w:hint="eastAsia"/>
          <w:kern w:val="0"/>
          <w:sz w:val="22"/>
        </w:rPr>
        <w:t>售后租回的账务处理</w:t>
      </w:r>
    </w:p>
    <w:p w:rsidR="00D42145" w:rsidRPr="00D875E5" w:rsidRDefault="00D875E5" w:rsidP="00D875E5">
      <w:pPr>
        <w:spacing w:line="360" w:lineRule="auto"/>
        <w:ind w:firstLineChars="200" w:firstLine="440"/>
        <w:rPr>
          <w:rFonts w:hint="eastAsia"/>
          <w:kern w:val="0"/>
          <w:sz w:val="22"/>
        </w:rPr>
      </w:pPr>
      <w:r w:rsidRPr="00D875E5">
        <w:rPr>
          <w:rFonts w:hint="eastAsia"/>
          <w:kern w:val="0"/>
          <w:sz w:val="22"/>
        </w:rPr>
        <w:t>售后租回是指销售商品的同时</w:t>
      </w:r>
      <w:r w:rsidRPr="00D875E5">
        <w:rPr>
          <w:rFonts w:hint="eastAsia"/>
          <w:kern w:val="0"/>
          <w:sz w:val="22"/>
        </w:rPr>
        <w:t>,</w:t>
      </w:r>
      <w:r w:rsidRPr="00D875E5">
        <w:rPr>
          <w:rFonts w:hint="eastAsia"/>
          <w:kern w:val="0"/>
          <w:sz w:val="22"/>
        </w:rPr>
        <w:t>销售方同意在日后再将同样的商品租回的销售方式</w:t>
      </w:r>
      <w:r w:rsidRPr="00D875E5">
        <w:rPr>
          <w:rFonts w:hint="eastAsia"/>
          <w:kern w:val="0"/>
          <w:sz w:val="22"/>
        </w:rPr>
        <w:t>.</w:t>
      </w:r>
      <w:r w:rsidRPr="00D875E5">
        <w:rPr>
          <w:rFonts w:hint="eastAsia"/>
          <w:kern w:val="0"/>
          <w:sz w:val="22"/>
        </w:rPr>
        <w:t>在这种方式下</w:t>
      </w:r>
      <w:r w:rsidRPr="00D875E5">
        <w:rPr>
          <w:rFonts w:hint="eastAsia"/>
          <w:kern w:val="0"/>
          <w:sz w:val="22"/>
        </w:rPr>
        <w:t>,</w:t>
      </w:r>
      <w:r w:rsidRPr="00D875E5">
        <w:rPr>
          <w:rFonts w:hint="eastAsia"/>
          <w:kern w:val="0"/>
          <w:sz w:val="22"/>
        </w:rPr>
        <w:t>销售方应根据合同或协议条款判断企业是否已将商品所有权上的主要风</w:t>
      </w:r>
      <w:r w:rsidRPr="00D875E5">
        <w:rPr>
          <w:rFonts w:hint="eastAsia"/>
          <w:kern w:val="0"/>
          <w:sz w:val="22"/>
        </w:rPr>
        <w:lastRenderedPageBreak/>
        <w:t>险和报酬转移给购货方</w:t>
      </w:r>
      <w:r w:rsidRPr="00D875E5">
        <w:rPr>
          <w:rFonts w:hint="eastAsia"/>
          <w:kern w:val="0"/>
          <w:sz w:val="22"/>
        </w:rPr>
        <w:t>,</w:t>
      </w:r>
      <w:r w:rsidRPr="00D875E5">
        <w:rPr>
          <w:rFonts w:hint="eastAsia"/>
          <w:kern w:val="0"/>
          <w:sz w:val="22"/>
        </w:rPr>
        <w:t>以确定是否确认销售商品收入</w:t>
      </w:r>
      <w:r w:rsidRPr="00D875E5">
        <w:rPr>
          <w:rFonts w:hint="eastAsia"/>
          <w:kern w:val="0"/>
          <w:sz w:val="22"/>
        </w:rPr>
        <w:t>.</w:t>
      </w:r>
      <w:r w:rsidRPr="00D875E5">
        <w:rPr>
          <w:rFonts w:hint="eastAsia"/>
          <w:kern w:val="0"/>
          <w:sz w:val="22"/>
        </w:rPr>
        <w:t>在大多数情况下</w:t>
      </w:r>
      <w:r w:rsidRPr="00D875E5">
        <w:rPr>
          <w:rFonts w:hint="eastAsia"/>
          <w:kern w:val="0"/>
          <w:sz w:val="22"/>
        </w:rPr>
        <w:t>,</w:t>
      </w:r>
      <w:r w:rsidRPr="00D875E5">
        <w:rPr>
          <w:rFonts w:hint="eastAsia"/>
          <w:kern w:val="0"/>
          <w:sz w:val="22"/>
        </w:rPr>
        <w:t>售后租回属于融资交易</w:t>
      </w:r>
      <w:r w:rsidRPr="00D875E5">
        <w:rPr>
          <w:rFonts w:hint="eastAsia"/>
          <w:kern w:val="0"/>
          <w:sz w:val="22"/>
        </w:rPr>
        <w:t>,</w:t>
      </w:r>
      <w:r w:rsidRPr="00D875E5">
        <w:rPr>
          <w:rFonts w:hint="eastAsia"/>
          <w:kern w:val="0"/>
          <w:sz w:val="22"/>
        </w:rPr>
        <w:t>企业不应确认销售商品收入</w:t>
      </w:r>
      <w:r w:rsidRPr="00D875E5">
        <w:rPr>
          <w:rFonts w:hint="eastAsia"/>
          <w:kern w:val="0"/>
          <w:sz w:val="22"/>
        </w:rPr>
        <w:t>,</w:t>
      </w:r>
      <w:r w:rsidRPr="00D875E5">
        <w:rPr>
          <w:rFonts w:hint="eastAsia"/>
          <w:kern w:val="0"/>
          <w:sz w:val="22"/>
        </w:rPr>
        <w:t>售价与资产账面价值之间的差额应当分别不同情况进行处理</w:t>
      </w:r>
      <w:r w:rsidRPr="00D875E5">
        <w:rPr>
          <w:rFonts w:hint="eastAsia"/>
          <w:kern w:val="0"/>
          <w:sz w:val="22"/>
        </w:rPr>
        <w:t>.</w:t>
      </w:r>
    </w:p>
    <w:p w:rsidR="00D875E5" w:rsidRPr="00D875E5" w:rsidRDefault="00D875E5" w:rsidP="00D875E5">
      <w:pPr>
        <w:spacing w:line="360" w:lineRule="auto"/>
        <w:ind w:firstLineChars="200" w:firstLine="440"/>
        <w:rPr>
          <w:rFonts w:hint="eastAsia"/>
          <w:kern w:val="0"/>
          <w:sz w:val="22"/>
        </w:rPr>
      </w:pPr>
      <w:r>
        <w:rPr>
          <w:kern w:val="0"/>
          <w:sz w:val="22"/>
        </w:rPr>
        <w:t>(</w:t>
      </w:r>
      <w:r w:rsidRPr="00D875E5">
        <w:rPr>
          <w:rFonts w:hint="eastAsia"/>
          <w:kern w:val="0"/>
          <w:sz w:val="22"/>
        </w:rPr>
        <w:t>１３</w:t>
      </w:r>
      <w:r w:rsidRPr="00D875E5">
        <w:rPr>
          <w:rFonts w:hint="eastAsia"/>
          <w:kern w:val="0"/>
          <w:sz w:val="22"/>
        </w:rPr>
        <w:t xml:space="preserve"> )</w:t>
      </w:r>
      <w:r w:rsidRPr="00D875E5">
        <w:rPr>
          <w:rFonts w:hint="eastAsia"/>
          <w:kern w:val="0"/>
          <w:sz w:val="22"/>
        </w:rPr>
        <w:t>出售材料等存货的账务处理</w:t>
      </w:r>
    </w:p>
    <w:p w:rsidR="00D42145" w:rsidRDefault="00D875E5" w:rsidP="00D875E5">
      <w:pPr>
        <w:spacing w:line="360" w:lineRule="auto"/>
        <w:ind w:firstLineChars="200" w:firstLine="440"/>
        <w:rPr>
          <w:rFonts w:hint="eastAsia"/>
          <w:kern w:val="0"/>
          <w:sz w:val="22"/>
        </w:rPr>
      </w:pPr>
      <w:r w:rsidRPr="00D875E5">
        <w:rPr>
          <w:rFonts w:hint="eastAsia"/>
          <w:kern w:val="0"/>
          <w:sz w:val="22"/>
        </w:rPr>
        <w:t>企业在日常活动中还可能发生对外销售</w:t>
      </w:r>
      <w:proofErr w:type="gramStart"/>
      <w:r w:rsidRPr="00D875E5">
        <w:rPr>
          <w:rFonts w:hint="eastAsia"/>
          <w:kern w:val="0"/>
          <w:sz w:val="22"/>
        </w:rPr>
        <w:t>不</w:t>
      </w:r>
      <w:proofErr w:type="gramEnd"/>
      <w:r w:rsidRPr="00D875E5">
        <w:rPr>
          <w:rFonts w:hint="eastAsia"/>
          <w:kern w:val="0"/>
          <w:sz w:val="22"/>
        </w:rPr>
        <w:t>需用的原材料、随同商品对外销售单独计价的包装物等业务</w:t>
      </w:r>
      <w:r w:rsidRPr="00D875E5">
        <w:rPr>
          <w:rFonts w:hint="eastAsia"/>
          <w:kern w:val="0"/>
          <w:sz w:val="22"/>
        </w:rPr>
        <w:t>.</w:t>
      </w:r>
      <w:r w:rsidRPr="00D875E5">
        <w:rPr>
          <w:rFonts w:hint="eastAsia"/>
          <w:kern w:val="0"/>
          <w:sz w:val="22"/>
        </w:rPr>
        <w:t>企业销售原材料、包装物等存货也视同商品销售</w:t>
      </w:r>
      <w:r w:rsidRPr="00D875E5">
        <w:rPr>
          <w:rFonts w:hint="eastAsia"/>
          <w:kern w:val="0"/>
          <w:sz w:val="22"/>
        </w:rPr>
        <w:t>,</w:t>
      </w:r>
      <w:r w:rsidRPr="00D875E5">
        <w:rPr>
          <w:rFonts w:hint="eastAsia"/>
          <w:kern w:val="0"/>
          <w:sz w:val="22"/>
        </w:rPr>
        <w:t>其收入确认和计量原则比照商品销售</w:t>
      </w:r>
      <w:r w:rsidRPr="00D875E5">
        <w:rPr>
          <w:rFonts w:hint="eastAsia"/>
          <w:kern w:val="0"/>
          <w:sz w:val="22"/>
        </w:rPr>
        <w:t>.</w:t>
      </w:r>
      <w:r w:rsidRPr="00D875E5">
        <w:rPr>
          <w:rFonts w:hint="eastAsia"/>
          <w:kern w:val="0"/>
          <w:sz w:val="22"/>
        </w:rPr>
        <w:t>企业销售原材料、包装物等存货实现的收入作为其他业务收入处理</w:t>
      </w:r>
      <w:r w:rsidRPr="00D875E5">
        <w:rPr>
          <w:rFonts w:hint="eastAsia"/>
          <w:kern w:val="0"/>
          <w:sz w:val="22"/>
        </w:rPr>
        <w:t>,</w:t>
      </w:r>
      <w:r w:rsidRPr="00D875E5">
        <w:rPr>
          <w:rFonts w:hint="eastAsia"/>
          <w:kern w:val="0"/>
          <w:sz w:val="22"/>
        </w:rPr>
        <w:t>结转的相关成本作为其他业务成本处理</w:t>
      </w:r>
      <w:r w:rsidRPr="00D875E5">
        <w:rPr>
          <w:rFonts w:hint="eastAsia"/>
          <w:kern w:val="0"/>
          <w:sz w:val="22"/>
        </w:rPr>
        <w:t>.</w:t>
      </w:r>
    </w:p>
    <w:p w:rsidR="00D875E5" w:rsidRPr="00D875E5" w:rsidRDefault="00D875E5" w:rsidP="00D875E5">
      <w:pPr>
        <w:spacing w:line="360" w:lineRule="auto"/>
        <w:ind w:firstLineChars="200" w:firstLine="482"/>
        <w:rPr>
          <w:rFonts w:hint="eastAsia"/>
          <w:b/>
          <w:kern w:val="0"/>
          <w:sz w:val="24"/>
        </w:rPr>
      </w:pPr>
      <w:r w:rsidRPr="00D875E5">
        <w:rPr>
          <w:rFonts w:hint="eastAsia"/>
          <w:b/>
          <w:kern w:val="0"/>
          <w:sz w:val="24"/>
        </w:rPr>
        <w:t>11.1.4</w:t>
      </w:r>
      <w:r w:rsidRPr="00D875E5">
        <w:rPr>
          <w:rFonts w:hint="eastAsia"/>
          <w:b/>
          <w:kern w:val="0"/>
          <w:sz w:val="24"/>
        </w:rPr>
        <w:t>提供劳务收入的确认和计量</w:t>
      </w:r>
    </w:p>
    <w:p w:rsidR="00D875E5" w:rsidRPr="00D875E5" w:rsidRDefault="00D875E5" w:rsidP="00D875E5">
      <w:pPr>
        <w:spacing w:line="360" w:lineRule="auto"/>
        <w:ind w:firstLineChars="200" w:firstLine="440"/>
        <w:rPr>
          <w:rFonts w:hint="eastAsia"/>
          <w:kern w:val="0"/>
          <w:sz w:val="22"/>
        </w:rPr>
      </w:pPr>
      <w:r w:rsidRPr="00D875E5">
        <w:rPr>
          <w:rFonts w:hint="eastAsia"/>
          <w:kern w:val="0"/>
          <w:sz w:val="22"/>
        </w:rPr>
        <w:t>１．在同一会计期间内开始并完成的劳务</w:t>
      </w:r>
    </w:p>
    <w:p w:rsidR="00D875E5" w:rsidRDefault="00D875E5" w:rsidP="00D875E5">
      <w:pPr>
        <w:spacing w:line="360" w:lineRule="auto"/>
        <w:ind w:firstLineChars="200" w:firstLine="440"/>
        <w:rPr>
          <w:rFonts w:hint="eastAsia"/>
          <w:kern w:val="0"/>
          <w:sz w:val="22"/>
        </w:rPr>
      </w:pPr>
      <w:r w:rsidRPr="00D875E5">
        <w:rPr>
          <w:rFonts w:hint="eastAsia"/>
          <w:kern w:val="0"/>
          <w:sz w:val="22"/>
        </w:rPr>
        <w:t>对于一次就能完成的劳务</w:t>
      </w:r>
      <w:r w:rsidRPr="00D875E5">
        <w:rPr>
          <w:rFonts w:hint="eastAsia"/>
          <w:kern w:val="0"/>
          <w:sz w:val="22"/>
        </w:rPr>
        <w:t>,</w:t>
      </w:r>
      <w:r w:rsidRPr="00D875E5">
        <w:rPr>
          <w:rFonts w:hint="eastAsia"/>
          <w:kern w:val="0"/>
          <w:sz w:val="22"/>
        </w:rPr>
        <w:t>或在同一会计期间内开始并完成的劳务</w:t>
      </w:r>
      <w:r w:rsidRPr="00D875E5">
        <w:rPr>
          <w:rFonts w:hint="eastAsia"/>
          <w:kern w:val="0"/>
          <w:sz w:val="22"/>
        </w:rPr>
        <w:t>,</w:t>
      </w:r>
      <w:r w:rsidRPr="00D875E5">
        <w:rPr>
          <w:rFonts w:hint="eastAsia"/>
          <w:kern w:val="0"/>
          <w:sz w:val="22"/>
        </w:rPr>
        <w:t>应在提供劳务交易完成时确认收入</w:t>
      </w:r>
      <w:r w:rsidRPr="00D875E5">
        <w:rPr>
          <w:rFonts w:hint="eastAsia"/>
          <w:kern w:val="0"/>
          <w:sz w:val="22"/>
        </w:rPr>
        <w:t>,</w:t>
      </w:r>
      <w:r w:rsidRPr="00D875E5">
        <w:rPr>
          <w:rFonts w:hint="eastAsia"/>
          <w:kern w:val="0"/>
          <w:sz w:val="22"/>
        </w:rPr>
        <w:t>确认的金额通常为从接受劳务方已收或应收的合同或协议价款</w:t>
      </w:r>
      <w:r w:rsidRPr="00D875E5">
        <w:rPr>
          <w:rFonts w:hint="eastAsia"/>
          <w:kern w:val="0"/>
          <w:sz w:val="22"/>
        </w:rPr>
        <w:t>,</w:t>
      </w:r>
      <w:r w:rsidRPr="00D875E5">
        <w:rPr>
          <w:rFonts w:hint="eastAsia"/>
          <w:kern w:val="0"/>
          <w:sz w:val="22"/>
        </w:rPr>
        <w:t>确认原则与销售商品收入的确认原则相同</w:t>
      </w:r>
      <w:r w:rsidRPr="00D875E5">
        <w:rPr>
          <w:rFonts w:hint="eastAsia"/>
          <w:kern w:val="0"/>
          <w:sz w:val="22"/>
        </w:rPr>
        <w:t>.</w:t>
      </w:r>
    </w:p>
    <w:p w:rsidR="00D875E5" w:rsidRPr="00D875E5" w:rsidRDefault="00D875E5" w:rsidP="00D875E5">
      <w:pPr>
        <w:spacing w:line="360" w:lineRule="auto"/>
        <w:ind w:firstLineChars="200" w:firstLine="440"/>
        <w:rPr>
          <w:rFonts w:hint="eastAsia"/>
          <w:kern w:val="0"/>
          <w:sz w:val="22"/>
        </w:rPr>
      </w:pPr>
      <w:r w:rsidRPr="00D875E5">
        <w:rPr>
          <w:rFonts w:hint="eastAsia"/>
          <w:kern w:val="0"/>
          <w:sz w:val="22"/>
        </w:rPr>
        <w:t>２．劳务的开始和完成分属不同的会计期间</w:t>
      </w:r>
    </w:p>
    <w:p w:rsidR="00D875E5" w:rsidRDefault="00D875E5" w:rsidP="00D875E5">
      <w:pPr>
        <w:spacing w:line="360" w:lineRule="auto"/>
        <w:ind w:firstLineChars="200" w:firstLine="440"/>
        <w:rPr>
          <w:rFonts w:hint="eastAsia"/>
          <w:kern w:val="0"/>
          <w:sz w:val="22"/>
        </w:rPr>
      </w:pPr>
      <w:r>
        <w:rPr>
          <w:kern w:val="0"/>
          <w:sz w:val="22"/>
        </w:rPr>
        <w:t>(</w:t>
      </w:r>
      <w:r w:rsidRPr="00D875E5">
        <w:rPr>
          <w:rFonts w:hint="eastAsia"/>
          <w:kern w:val="0"/>
          <w:sz w:val="22"/>
        </w:rPr>
        <w:t>１</w:t>
      </w:r>
      <w:r w:rsidRPr="00D875E5">
        <w:rPr>
          <w:rFonts w:hint="eastAsia"/>
          <w:kern w:val="0"/>
          <w:sz w:val="22"/>
        </w:rPr>
        <w:t xml:space="preserve"> )</w:t>
      </w:r>
      <w:r w:rsidRPr="00D875E5">
        <w:rPr>
          <w:rFonts w:hint="eastAsia"/>
          <w:kern w:val="0"/>
          <w:sz w:val="22"/>
        </w:rPr>
        <w:t>提供劳务交易结果能够可靠估计的条件</w:t>
      </w:r>
    </w:p>
    <w:p w:rsidR="00D875E5" w:rsidRPr="00D875E5" w:rsidRDefault="00D875E5" w:rsidP="00D875E5">
      <w:pPr>
        <w:spacing w:line="360" w:lineRule="auto"/>
        <w:ind w:firstLineChars="200" w:firstLine="440"/>
        <w:rPr>
          <w:rFonts w:hint="eastAsia"/>
          <w:kern w:val="0"/>
          <w:sz w:val="22"/>
        </w:rPr>
      </w:pPr>
      <w:r w:rsidRPr="00D875E5">
        <w:rPr>
          <w:rFonts w:hint="eastAsia"/>
          <w:kern w:val="0"/>
          <w:sz w:val="22"/>
        </w:rPr>
        <w:t>①</w:t>
      </w:r>
      <w:r w:rsidRPr="00D875E5">
        <w:rPr>
          <w:rFonts w:hint="eastAsia"/>
          <w:kern w:val="0"/>
          <w:sz w:val="22"/>
        </w:rPr>
        <w:t xml:space="preserve"> </w:t>
      </w:r>
      <w:r w:rsidRPr="00D875E5">
        <w:rPr>
          <w:rFonts w:hint="eastAsia"/>
          <w:kern w:val="0"/>
          <w:sz w:val="22"/>
        </w:rPr>
        <w:t>收入的金额能够可靠地计量</w:t>
      </w:r>
      <w:r w:rsidRPr="00D875E5">
        <w:rPr>
          <w:rFonts w:hint="eastAsia"/>
          <w:kern w:val="0"/>
          <w:sz w:val="22"/>
        </w:rPr>
        <w:t>.</w:t>
      </w:r>
    </w:p>
    <w:p w:rsidR="00D875E5" w:rsidRDefault="00D875E5" w:rsidP="00D875E5">
      <w:pPr>
        <w:spacing w:line="360" w:lineRule="auto"/>
        <w:ind w:firstLineChars="200" w:firstLine="440"/>
        <w:rPr>
          <w:rFonts w:hint="eastAsia"/>
          <w:kern w:val="0"/>
          <w:sz w:val="22"/>
        </w:rPr>
      </w:pPr>
      <w:r w:rsidRPr="00D875E5">
        <w:rPr>
          <w:rFonts w:hint="eastAsia"/>
          <w:kern w:val="0"/>
          <w:sz w:val="22"/>
        </w:rPr>
        <w:t>②</w:t>
      </w:r>
      <w:r w:rsidRPr="00D875E5">
        <w:rPr>
          <w:rFonts w:hint="eastAsia"/>
          <w:kern w:val="0"/>
          <w:sz w:val="22"/>
        </w:rPr>
        <w:t xml:space="preserve"> </w:t>
      </w:r>
      <w:r w:rsidRPr="00D875E5">
        <w:rPr>
          <w:rFonts w:hint="eastAsia"/>
          <w:kern w:val="0"/>
          <w:sz w:val="22"/>
        </w:rPr>
        <w:t>相关的经济利益很可能流入企业</w:t>
      </w:r>
      <w:r w:rsidRPr="00D875E5">
        <w:rPr>
          <w:rFonts w:hint="eastAsia"/>
          <w:kern w:val="0"/>
          <w:sz w:val="22"/>
        </w:rPr>
        <w:t>.</w:t>
      </w:r>
    </w:p>
    <w:p w:rsidR="00D875E5" w:rsidRDefault="00D875E5" w:rsidP="00D875E5">
      <w:pPr>
        <w:spacing w:line="360" w:lineRule="auto"/>
        <w:ind w:firstLineChars="200" w:firstLine="440"/>
        <w:rPr>
          <w:rFonts w:hint="eastAsia"/>
          <w:kern w:val="0"/>
          <w:sz w:val="22"/>
        </w:rPr>
      </w:pPr>
      <w:r w:rsidRPr="00D875E5">
        <w:rPr>
          <w:rFonts w:hint="eastAsia"/>
          <w:kern w:val="0"/>
          <w:sz w:val="22"/>
        </w:rPr>
        <w:t>③</w:t>
      </w:r>
      <w:r w:rsidRPr="00D875E5">
        <w:rPr>
          <w:rFonts w:hint="eastAsia"/>
          <w:kern w:val="0"/>
          <w:sz w:val="22"/>
        </w:rPr>
        <w:t xml:space="preserve"> </w:t>
      </w:r>
      <w:r w:rsidRPr="00D875E5">
        <w:rPr>
          <w:rFonts w:hint="eastAsia"/>
          <w:kern w:val="0"/>
          <w:sz w:val="22"/>
        </w:rPr>
        <w:t>交易的完工进度能够可靠地确定</w:t>
      </w:r>
      <w:r w:rsidRPr="00D875E5">
        <w:rPr>
          <w:rFonts w:hint="eastAsia"/>
          <w:kern w:val="0"/>
          <w:sz w:val="22"/>
        </w:rPr>
        <w:t>.</w:t>
      </w:r>
    </w:p>
    <w:p w:rsidR="00D875E5" w:rsidRDefault="00D875E5" w:rsidP="00D875E5">
      <w:pPr>
        <w:spacing w:line="360" w:lineRule="auto"/>
        <w:ind w:firstLineChars="200" w:firstLine="440"/>
        <w:rPr>
          <w:rFonts w:hint="eastAsia"/>
          <w:kern w:val="0"/>
          <w:sz w:val="22"/>
        </w:rPr>
      </w:pPr>
      <w:r w:rsidRPr="00D875E5">
        <w:rPr>
          <w:rFonts w:hint="eastAsia"/>
          <w:kern w:val="0"/>
          <w:sz w:val="22"/>
        </w:rPr>
        <w:t>④</w:t>
      </w:r>
      <w:r w:rsidRPr="00D875E5">
        <w:rPr>
          <w:rFonts w:hint="eastAsia"/>
          <w:kern w:val="0"/>
          <w:sz w:val="22"/>
        </w:rPr>
        <w:t xml:space="preserve"> </w:t>
      </w:r>
      <w:r w:rsidRPr="00D875E5">
        <w:rPr>
          <w:rFonts w:hint="eastAsia"/>
          <w:kern w:val="0"/>
          <w:sz w:val="22"/>
        </w:rPr>
        <w:t>交易中已发生和将发生的成本能够可靠地计量</w:t>
      </w:r>
      <w:r w:rsidRPr="00D875E5">
        <w:rPr>
          <w:rFonts w:hint="eastAsia"/>
          <w:kern w:val="0"/>
          <w:sz w:val="22"/>
        </w:rPr>
        <w:t>.</w:t>
      </w:r>
    </w:p>
    <w:p w:rsidR="00D875E5" w:rsidRDefault="00D875E5" w:rsidP="00D875E5">
      <w:pPr>
        <w:spacing w:line="360" w:lineRule="auto"/>
        <w:ind w:firstLineChars="200" w:firstLine="440"/>
        <w:rPr>
          <w:rFonts w:hint="eastAsia"/>
          <w:kern w:val="0"/>
          <w:sz w:val="22"/>
        </w:rPr>
      </w:pPr>
      <w:r>
        <w:rPr>
          <w:kern w:val="0"/>
          <w:sz w:val="22"/>
        </w:rPr>
        <w:t>(</w:t>
      </w:r>
      <w:r w:rsidRPr="00D875E5">
        <w:rPr>
          <w:rFonts w:hint="eastAsia"/>
          <w:kern w:val="0"/>
          <w:sz w:val="22"/>
        </w:rPr>
        <w:t>２</w:t>
      </w:r>
      <w:r w:rsidRPr="00D875E5">
        <w:rPr>
          <w:rFonts w:hint="eastAsia"/>
          <w:kern w:val="0"/>
          <w:sz w:val="22"/>
        </w:rPr>
        <w:t xml:space="preserve"> )</w:t>
      </w:r>
      <w:r w:rsidRPr="00D875E5">
        <w:rPr>
          <w:rFonts w:hint="eastAsia"/>
          <w:kern w:val="0"/>
          <w:sz w:val="22"/>
        </w:rPr>
        <w:t>完工百分比法</w:t>
      </w:r>
    </w:p>
    <w:p w:rsidR="00D875E5" w:rsidRPr="00D875E5" w:rsidRDefault="00D875E5" w:rsidP="00BF593B">
      <w:pPr>
        <w:spacing w:line="360" w:lineRule="auto"/>
        <w:ind w:firstLineChars="200" w:firstLine="440"/>
        <w:rPr>
          <w:rFonts w:hint="eastAsia"/>
          <w:kern w:val="0"/>
          <w:sz w:val="22"/>
        </w:rPr>
      </w:pPr>
      <w:r w:rsidRPr="00D875E5">
        <w:rPr>
          <w:rFonts w:hint="eastAsia"/>
          <w:kern w:val="0"/>
          <w:sz w:val="22"/>
        </w:rPr>
        <w:t>完工百分比法</w:t>
      </w:r>
      <w:r w:rsidRPr="00D875E5">
        <w:rPr>
          <w:rFonts w:hint="eastAsia"/>
          <w:kern w:val="0"/>
          <w:sz w:val="22"/>
        </w:rPr>
        <w:t>,</w:t>
      </w:r>
      <w:r w:rsidRPr="00D875E5">
        <w:rPr>
          <w:rFonts w:hint="eastAsia"/>
          <w:kern w:val="0"/>
          <w:sz w:val="22"/>
        </w:rPr>
        <w:t>是指按照提供劳务交易的完工进度确认收入和费用的方法</w:t>
      </w:r>
      <w:r w:rsidRPr="00D875E5">
        <w:rPr>
          <w:rFonts w:hint="eastAsia"/>
          <w:kern w:val="0"/>
          <w:sz w:val="22"/>
        </w:rPr>
        <w:t>.</w:t>
      </w:r>
      <w:r w:rsidRPr="00D875E5">
        <w:rPr>
          <w:rFonts w:hint="eastAsia"/>
          <w:kern w:val="0"/>
          <w:sz w:val="22"/>
        </w:rPr>
        <w:t>在这种方法下</w:t>
      </w:r>
      <w:r w:rsidRPr="00D875E5">
        <w:rPr>
          <w:rFonts w:hint="eastAsia"/>
          <w:kern w:val="0"/>
          <w:sz w:val="22"/>
        </w:rPr>
        <w:t>,</w:t>
      </w:r>
      <w:r w:rsidRPr="00D875E5">
        <w:rPr>
          <w:rFonts w:hint="eastAsia"/>
          <w:kern w:val="0"/>
          <w:sz w:val="22"/>
        </w:rPr>
        <w:t>确认的提供劳务收入金额能够提供各个会计期间关于提供劳务交易及其业绩的有用信息</w:t>
      </w:r>
      <w:r w:rsidRPr="00D875E5">
        <w:rPr>
          <w:rFonts w:hint="eastAsia"/>
          <w:kern w:val="0"/>
          <w:sz w:val="22"/>
        </w:rPr>
        <w:t>.</w:t>
      </w:r>
    </w:p>
    <w:p w:rsidR="00D875E5" w:rsidRPr="00D875E5" w:rsidRDefault="00D875E5" w:rsidP="00D875E5">
      <w:pPr>
        <w:spacing w:line="360" w:lineRule="auto"/>
        <w:ind w:firstLineChars="200" w:firstLine="440"/>
        <w:rPr>
          <w:rFonts w:hint="eastAsia"/>
          <w:kern w:val="0"/>
          <w:sz w:val="22"/>
        </w:rPr>
      </w:pPr>
      <w:r w:rsidRPr="00D875E5">
        <w:rPr>
          <w:rFonts w:hint="eastAsia"/>
          <w:kern w:val="0"/>
          <w:sz w:val="22"/>
        </w:rPr>
        <w:t>企业应当在资产负债表</w:t>
      </w:r>
      <w:proofErr w:type="gramStart"/>
      <w:r w:rsidRPr="00D875E5">
        <w:rPr>
          <w:rFonts w:hint="eastAsia"/>
          <w:kern w:val="0"/>
          <w:sz w:val="22"/>
        </w:rPr>
        <w:t>日按照</w:t>
      </w:r>
      <w:proofErr w:type="gramEnd"/>
      <w:r w:rsidRPr="00D875E5">
        <w:rPr>
          <w:rFonts w:hint="eastAsia"/>
          <w:kern w:val="0"/>
          <w:sz w:val="22"/>
        </w:rPr>
        <w:t>提供劳务收入总额乘以完工进度扣除以前会计期间累计已确认提供劳务收入后的金额</w:t>
      </w:r>
      <w:r w:rsidRPr="00D875E5">
        <w:rPr>
          <w:rFonts w:hint="eastAsia"/>
          <w:kern w:val="0"/>
          <w:sz w:val="22"/>
        </w:rPr>
        <w:t>,</w:t>
      </w:r>
      <w:r w:rsidRPr="00D875E5">
        <w:rPr>
          <w:rFonts w:hint="eastAsia"/>
          <w:kern w:val="0"/>
          <w:sz w:val="22"/>
        </w:rPr>
        <w:t>确认当期提供劳务收入</w:t>
      </w:r>
      <w:r w:rsidRPr="00D875E5">
        <w:rPr>
          <w:rFonts w:hint="eastAsia"/>
          <w:kern w:val="0"/>
          <w:sz w:val="22"/>
        </w:rPr>
        <w:t>;</w:t>
      </w:r>
      <w:r w:rsidRPr="00D875E5">
        <w:rPr>
          <w:rFonts w:hint="eastAsia"/>
          <w:kern w:val="0"/>
          <w:sz w:val="22"/>
        </w:rPr>
        <w:t>同时</w:t>
      </w:r>
      <w:r w:rsidRPr="00D875E5">
        <w:rPr>
          <w:rFonts w:hint="eastAsia"/>
          <w:kern w:val="0"/>
          <w:sz w:val="22"/>
        </w:rPr>
        <w:t>,</w:t>
      </w:r>
      <w:r w:rsidRPr="00D875E5">
        <w:rPr>
          <w:rFonts w:hint="eastAsia"/>
          <w:kern w:val="0"/>
          <w:sz w:val="22"/>
        </w:rPr>
        <w:t>按照提供劳务估计总成本乘以完工进度扣除以前会计期间累计已确认劳务成本后的金额</w:t>
      </w:r>
      <w:r w:rsidRPr="00D875E5">
        <w:rPr>
          <w:rFonts w:hint="eastAsia"/>
          <w:kern w:val="0"/>
          <w:sz w:val="22"/>
        </w:rPr>
        <w:t>,</w:t>
      </w:r>
      <w:r w:rsidRPr="00D875E5">
        <w:rPr>
          <w:rFonts w:hint="eastAsia"/>
          <w:kern w:val="0"/>
          <w:sz w:val="22"/>
        </w:rPr>
        <w:t>结转当期劳务成本</w:t>
      </w:r>
      <w:r w:rsidRPr="00D875E5">
        <w:rPr>
          <w:rFonts w:hint="eastAsia"/>
          <w:kern w:val="0"/>
          <w:sz w:val="22"/>
        </w:rPr>
        <w:t>.</w:t>
      </w:r>
      <w:r w:rsidRPr="00D875E5">
        <w:rPr>
          <w:rFonts w:hint="eastAsia"/>
          <w:kern w:val="0"/>
          <w:sz w:val="22"/>
        </w:rPr>
        <w:t>用公式表示如下</w:t>
      </w:r>
      <w:r w:rsidRPr="00D875E5">
        <w:rPr>
          <w:rFonts w:hint="eastAsia"/>
          <w:kern w:val="0"/>
          <w:sz w:val="22"/>
        </w:rPr>
        <w:t>:</w:t>
      </w:r>
    </w:p>
    <w:p w:rsidR="00D875E5" w:rsidRPr="00D875E5" w:rsidRDefault="00D875E5" w:rsidP="00D875E5">
      <w:pPr>
        <w:spacing w:line="360" w:lineRule="auto"/>
        <w:ind w:firstLineChars="200" w:firstLine="440"/>
        <w:rPr>
          <w:rFonts w:hint="eastAsia"/>
          <w:kern w:val="0"/>
          <w:sz w:val="22"/>
        </w:rPr>
      </w:pPr>
      <w:r w:rsidRPr="00D875E5">
        <w:rPr>
          <w:rFonts w:hint="eastAsia"/>
          <w:kern w:val="0"/>
          <w:sz w:val="22"/>
        </w:rPr>
        <w:t>本期确认的收入</w:t>
      </w:r>
      <w:r w:rsidRPr="00D875E5">
        <w:rPr>
          <w:rFonts w:hint="eastAsia"/>
          <w:kern w:val="0"/>
          <w:sz w:val="22"/>
        </w:rPr>
        <w:t xml:space="preserve"> </w:t>
      </w:r>
      <w:r w:rsidRPr="00D875E5">
        <w:rPr>
          <w:rFonts w:hint="eastAsia"/>
          <w:kern w:val="0"/>
          <w:sz w:val="22"/>
        </w:rPr>
        <w:t>＝</w:t>
      </w:r>
      <w:r w:rsidRPr="00D875E5">
        <w:rPr>
          <w:rFonts w:hint="eastAsia"/>
          <w:kern w:val="0"/>
          <w:sz w:val="22"/>
        </w:rPr>
        <w:t xml:space="preserve"> </w:t>
      </w:r>
      <w:r w:rsidRPr="00D875E5">
        <w:rPr>
          <w:rFonts w:hint="eastAsia"/>
          <w:kern w:val="0"/>
          <w:sz w:val="22"/>
        </w:rPr>
        <w:t>劳务总收入</w:t>
      </w:r>
      <w:r w:rsidRPr="00D875E5">
        <w:rPr>
          <w:rFonts w:hint="eastAsia"/>
          <w:kern w:val="0"/>
          <w:sz w:val="22"/>
        </w:rPr>
        <w:t xml:space="preserve"> </w:t>
      </w:r>
      <w:r w:rsidRPr="00D875E5">
        <w:rPr>
          <w:rFonts w:hint="eastAsia"/>
          <w:kern w:val="0"/>
          <w:sz w:val="22"/>
        </w:rPr>
        <w:t>×</w:t>
      </w:r>
      <w:r w:rsidRPr="00D875E5">
        <w:rPr>
          <w:rFonts w:hint="eastAsia"/>
          <w:kern w:val="0"/>
          <w:sz w:val="22"/>
        </w:rPr>
        <w:t xml:space="preserve"> </w:t>
      </w:r>
      <w:r w:rsidRPr="00D875E5">
        <w:rPr>
          <w:rFonts w:hint="eastAsia"/>
          <w:kern w:val="0"/>
          <w:sz w:val="22"/>
        </w:rPr>
        <w:t>本期末</w:t>
      </w:r>
      <w:proofErr w:type="gramStart"/>
      <w:r w:rsidRPr="00D875E5">
        <w:rPr>
          <w:rFonts w:hint="eastAsia"/>
          <w:kern w:val="0"/>
          <w:sz w:val="22"/>
        </w:rPr>
        <w:t>止</w:t>
      </w:r>
      <w:proofErr w:type="gramEnd"/>
      <w:r w:rsidRPr="00D875E5">
        <w:rPr>
          <w:rFonts w:hint="eastAsia"/>
          <w:kern w:val="0"/>
          <w:sz w:val="22"/>
        </w:rPr>
        <w:t>劳务的完工进度</w:t>
      </w:r>
      <w:r w:rsidRPr="00D875E5">
        <w:rPr>
          <w:rFonts w:hint="eastAsia"/>
          <w:kern w:val="0"/>
          <w:sz w:val="22"/>
        </w:rPr>
        <w:t xml:space="preserve"> </w:t>
      </w:r>
      <w:r w:rsidRPr="00D875E5">
        <w:rPr>
          <w:rFonts w:hint="eastAsia"/>
          <w:kern w:val="0"/>
          <w:sz w:val="22"/>
        </w:rPr>
        <w:t>－</w:t>
      </w:r>
      <w:r w:rsidRPr="00D875E5">
        <w:rPr>
          <w:rFonts w:hint="eastAsia"/>
          <w:kern w:val="0"/>
          <w:sz w:val="22"/>
        </w:rPr>
        <w:t xml:space="preserve"> </w:t>
      </w:r>
      <w:r w:rsidRPr="00D875E5">
        <w:rPr>
          <w:rFonts w:hint="eastAsia"/>
          <w:kern w:val="0"/>
          <w:sz w:val="22"/>
        </w:rPr>
        <w:t>以前期间已确认的收入</w:t>
      </w:r>
    </w:p>
    <w:p w:rsidR="00D875E5" w:rsidRPr="00D875E5" w:rsidRDefault="00D875E5" w:rsidP="00D875E5">
      <w:pPr>
        <w:spacing w:line="360" w:lineRule="auto"/>
        <w:ind w:firstLineChars="200" w:firstLine="440"/>
        <w:rPr>
          <w:rFonts w:hint="eastAsia"/>
          <w:kern w:val="0"/>
          <w:sz w:val="22"/>
        </w:rPr>
      </w:pPr>
      <w:r w:rsidRPr="00D875E5">
        <w:rPr>
          <w:rFonts w:hint="eastAsia"/>
          <w:kern w:val="0"/>
          <w:sz w:val="22"/>
        </w:rPr>
        <w:t>本期确认的费用</w:t>
      </w:r>
      <w:r w:rsidRPr="00D875E5">
        <w:rPr>
          <w:rFonts w:hint="eastAsia"/>
          <w:kern w:val="0"/>
          <w:sz w:val="22"/>
        </w:rPr>
        <w:t xml:space="preserve"> </w:t>
      </w:r>
      <w:r w:rsidRPr="00D875E5">
        <w:rPr>
          <w:rFonts w:hint="eastAsia"/>
          <w:kern w:val="0"/>
          <w:sz w:val="22"/>
        </w:rPr>
        <w:t>＝</w:t>
      </w:r>
      <w:r w:rsidRPr="00D875E5">
        <w:rPr>
          <w:rFonts w:hint="eastAsia"/>
          <w:kern w:val="0"/>
          <w:sz w:val="22"/>
        </w:rPr>
        <w:t xml:space="preserve"> </w:t>
      </w:r>
      <w:r w:rsidRPr="00D875E5">
        <w:rPr>
          <w:rFonts w:hint="eastAsia"/>
          <w:kern w:val="0"/>
          <w:sz w:val="22"/>
        </w:rPr>
        <w:t>劳务总成本</w:t>
      </w:r>
      <w:r w:rsidRPr="00D875E5">
        <w:rPr>
          <w:rFonts w:hint="eastAsia"/>
          <w:kern w:val="0"/>
          <w:sz w:val="22"/>
        </w:rPr>
        <w:t xml:space="preserve"> </w:t>
      </w:r>
      <w:r w:rsidRPr="00D875E5">
        <w:rPr>
          <w:rFonts w:hint="eastAsia"/>
          <w:kern w:val="0"/>
          <w:sz w:val="22"/>
        </w:rPr>
        <w:t>×</w:t>
      </w:r>
      <w:r w:rsidRPr="00D875E5">
        <w:rPr>
          <w:rFonts w:hint="eastAsia"/>
          <w:kern w:val="0"/>
          <w:sz w:val="22"/>
        </w:rPr>
        <w:t xml:space="preserve"> </w:t>
      </w:r>
      <w:r w:rsidRPr="00D875E5">
        <w:rPr>
          <w:rFonts w:hint="eastAsia"/>
          <w:kern w:val="0"/>
          <w:sz w:val="22"/>
        </w:rPr>
        <w:t>本期末</w:t>
      </w:r>
      <w:proofErr w:type="gramStart"/>
      <w:r w:rsidRPr="00D875E5">
        <w:rPr>
          <w:rFonts w:hint="eastAsia"/>
          <w:kern w:val="0"/>
          <w:sz w:val="22"/>
        </w:rPr>
        <w:t>止</w:t>
      </w:r>
      <w:proofErr w:type="gramEnd"/>
      <w:r w:rsidRPr="00D875E5">
        <w:rPr>
          <w:rFonts w:hint="eastAsia"/>
          <w:kern w:val="0"/>
          <w:sz w:val="22"/>
        </w:rPr>
        <w:t>劳务的完工进度</w:t>
      </w:r>
      <w:r w:rsidRPr="00D875E5">
        <w:rPr>
          <w:rFonts w:hint="eastAsia"/>
          <w:kern w:val="0"/>
          <w:sz w:val="22"/>
        </w:rPr>
        <w:t xml:space="preserve"> </w:t>
      </w:r>
      <w:r w:rsidRPr="00D875E5">
        <w:rPr>
          <w:rFonts w:hint="eastAsia"/>
          <w:kern w:val="0"/>
          <w:sz w:val="22"/>
        </w:rPr>
        <w:t>－</w:t>
      </w:r>
      <w:r w:rsidRPr="00D875E5">
        <w:rPr>
          <w:rFonts w:hint="eastAsia"/>
          <w:kern w:val="0"/>
          <w:sz w:val="22"/>
        </w:rPr>
        <w:t xml:space="preserve"> </w:t>
      </w:r>
      <w:r w:rsidRPr="00D875E5">
        <w:rPr>
          <w:rFonts w:hint="eastAsia"/>
          <w:kern w:val="0"/>
          <w:sz w:val="22"/>
        </w:rPr>
        <w:t>以前期间已确</w:t>
      </w:r>
      <w:r w:rsidRPr="00D875E5">
        <w:rPr>
          <w:rFonts w:hint="eastAsia"/>
          <w:kern w:val="0"/>
          <w:sz w:val="22"/>
        </w:rPr>
        <w:lastRenderedPageBreak/>
        <w:t>认的费用</w:t>
      </w:r>
    </w:p>
    <w:p w:rsidR="00D875E5" w:rsidRDefault="00D875E5" w:rsidP="00D875E5">
      <w:pPr>
        <w:spacing w:line="360" w:lineRule="auto"/>
        <w:ind w:firstLineChars="200" w:firstLine="440"/>
        <w:rPr>
          <w:rFonts w:hint="eastAsia"/>
          <w:kern w:val="0"/>
          <w:sz w:val="22"/>
        </w:rPr>
      </w:pPr>
      <w:r w:rsidRPr="00D875E5">
        <w:rPr>
          <w:rFonts w:hint="eastAsia"/>
          <w:kern w:val="0"/>
          <w:sz w:val="22"/>
        </w:rPr>
        <w:t>在采用完工百分比法确认提供劳务收入的情况下</w:t>
      </w:r>
      <w:r w:rsidRPr="00D875E5">
        <w:rPr>
          <w:rFonts w:hint="eastAsia"/>
          <w:kern w:val="0"/>
          <w:sz w:val="22"/>
        </w:rPr>
        <w:t>,</w:t>
      </w:r>
      <w:r w:rsidRPr="00D875E5">
        <w:rPr>
          <w:rFonts w:hint="eastAsia"/>
          <w:kern w:val="0"/>
          <w:sz w:val="22"/>
        </w:rPr>
        <w:t>企业应按计算确定的提供劳务收入金额</w:t>
      </w:r>
      <w:r w:rsidRPr="00D875E5">
        <w:rPr>
          <w:rFonts w:hint="eastAsia"/>
          <w:kern w:val="0"/>
          <w:sz w:val="22"/>
        </w:rPr>
        <w:t>,</w:t>
      </w:r>
      <w:r w:rsidRPr="00D875E5">
        <w:rPr>
          <w:rFonts w:hint="eastAsia"/>
          <w:kern w:val="0"/>
          <w:sz w:val="22"/>
        </w:rPr>
        <w:t>借记“应收账款”“银行存款”等账户</w:t>
      </w:r>
      <w:r w:rsidRPr="00D875E5">
        <w:rPr>
          <w:rFonts w:hint="eastAsia"/>
          <w:kern w:val="0"/>
          <w:sz w:val="22"/>
        </w:rPr>
        <w:t>,</w:t>
      </w:r>
      <w:r w:rsidRPr="00D875E5">
        <w:rPr>
          <w:rFonts w:hint="eastAsia"/>
          <w:kern w:val="0"/>
          <w:sz w:val="22"/>
        </w:rPr>
        <w:t>贷记“主营业务收入”账户</w:t>
      </w:r>
      <w:r w:rsidRPr="00D875E5">
        <w:rPr>
          <w:rFonts w:hint="eastAsia"/>
          <w:kern w:val="0"/>
          <w:sz w:val="22"/>
        </w:rPr>
        <w:t>.</w:t>
      </w:r>
      <w:r w:rsidRPr="00D875E5">
        <w:rPr>
          <w:rFonts w:hint="eastAsia"/>
          <w:kern w:val="0"/>
          <w:sz w:val="22"/>
        </w:rPr>
        <w:t>结转提供劳务成本时</w:t>
      </w:r>
      <w:r w:rsidRPr="00D875E5">
        <w:rPr>
          <w:rFonts w:hint="eastAsia"/>
          <w:kern w:val="0"/>
          <w:sz w:val="22"/>
        </w:rPr>
        <w:t>,</w:t>
      </w:r>
      <w:r w:rsidRPr="00D875E5">
        <w:rPr>
          <w:rFonts w:hint="eastAsia"/>
          <w:kern w:val="0"/>
          <w:sz w:val="22"/>
        </w:rPr>
        <w:t>借记“主营业务成本”账户</w:t>
      </w:r>
      <w:r w:rsidRPr="00D875E5">
        <w:rPr>
          <w:rFonts w:hint="eastAsia"/>
          <w:kern w:val="0"/>
          <w:sz w:val="22"/>
        </w:rPr>
        <w:t>,</w:t>
      </w:r>
      <w:r w:rsidRPr="00D875E5">
        <w:rPr>
          <w:rFonts w:hint="eastAsia"/>
          <w:kern w:val="0"/>
          <w:sz w:val="22"/>
        </w:rPr>
        <w:t>贷记“劳务成本”账户</w:t>
      </w:r>
      <w:r w:rsidRPr="00D875E5">
        <w:rPr>
          <w:rFonts w:hint="eastAsia"/>
          <w:kern w:val="0"/>
          <w:sz w:val="22"/>
        </w:rPr>
        <w:t>.</w:t>
      </w:r>
    </w:p>
    <w:p w:rsidR="00BF593B" w:rsidRPr="00BF593B" w:rsidRDefault="00BF593B" w:rsidP="00BF593B">
      <w:pPr>
        <w:spacing w:line="360" w:lineRule="auto"/>
        <w:ind w:firstLineChars="200" w:firstLine="440"/>
        <w:rPr>
          <w:rFonts w:hint="eastAsia"/>
          <w:kern w:val="0"/>
          <w:sz w:val="22"/>
        </w:rPr>
      </w:pPr>
      <w:r>
        <w:rPr>
          <w:kern w:val="0"/>
          <w:sz w:val="22"/>
        </w:rPr>
        <w:t>(</w:t>
      </w:r>
      <w:r w:rsidRPr="00BF593B">
        <w:rPr>
          <w:rFonts w:hint="eastAsia"/>
          <w:kern w:val="0"/>
          <w:sz w:val="22"/>
        </w:rPr>
        <w:t>３</w:t>
      </w:r>
      <w:r w:rsidRPr="00BF593B">
        <w:rPr>
          <w:rFonts w:hint="eastAsia"/>
          <w:kern w:val="0"/>
          <w:sz w:val="22"/>
        </w:rPr>
        <w:t xml:space="preserve"> )</w:t>
      </w:r>
      <w:r w:rsidRPr="00BF593B">
        <w:rPr>
          <w:rFonts w:hint="eastAsia"/>
          <w:kern w:val="0"/>
          <w:sz w:val="22"/>
        </w:rPr>
        <w:t>提供劳务交易结果不能可靠估计</w:t>
      </w:r>
    </w:p>
    <w:p w:rsidR="00D875E5" w:rsidRDefault="00BF593B" w:rsidP="00BF593B">
      <w:pPr>
        <w:spacing w:line="360" w:lineRule="auto"/>
        <w:ind w:firstLineChars="200" w:firstLine="440"/>
        <w:rPr>
          <w:rFonts w:hint="eastAsia"/>
          <w:kern w:val="0"/>
          <w:sz w:val="22"/>
        </w:rPr>
      </w:pPr>
      <w:r w:rsidRPr="00BF593B">
        <w:rPr>
          <w:rFonts w:hint="eastAsia"/>
          <w:kern w:val="0"/>
          <w:sz w:val="22"/>
        </w:rPr>
        <w:t>企业在资产负债表日提供劳务交易结果如果不能够可靠估计的</w:t>
      </w:r>
      <w:r w:rsidRPr="00BF593B">
        <w:rPr>
          <w:rFonts w:hint="eastAsia"/>
          <w:kern w:val="0"/>
          <w:sz w:val="22"/>
        </w:rPr>
        <w:t>,</w:t>
      </w:r>
      <w:r w:rsidRPr="00BF593B">
        <w:rPr>
          <w:rFonts w:hint="eastAsia"/>
          <w:kern w:val="0"/>
          <w:sz w:val="22"/>
        </w:rPr>
        <w:t>即不能同时满足上述四个条件时</w:t>
      </w:r>
      <w:r w:rsidRPr="00BF593B">
        <w:rPr>
          <w:rFonts w:hint="eastAsia"/>
          <w:kern w:val="0"/>
          <w:sz w:val="22"/>
        </w:rPr>
        <w:t>,</w:t>
      </w:r>
      <w:r w:rsidRPr="00BF593B">
        <w:rPr>
          <w:rFonts w:hint="eastAsia"/>
          <w:kern w:val="0"/>
          <w:sz w:val="22"/>
        </w:rPr>
        <w:t>企业不能采用完工百分比法确认提供劳务收入</w:t>
      </w:r>
      <w:r w:rsidRPr="00BF593B">
        <w:rPr>
          <w:rFonts w:hint="eastAsia"/>
          <w:kern w:val="0"/>
          <w:sz w:val="22"/>
        </w:rPr>
        <w:t>.</w:t>
      </w:r>
      <w:r w:rsidRPr="00BF593B">
        <w:rPr>
          <w:rFonts w:hint="eastAsia"/>
          <w:kern w:val="0"/>
          <w:sz w:val="22"/>
        </w:rPr>
        <w:t>此时</w:t>
      </w:r>
      <w:r w:rsidRPr="00BF593B">
        <w:rPr>
          <w:rFonts w:hint="eastAsia"/>
          <w:kern w:val="0"/>
          <w:sz w:val="22"/>
        </w:rPr>
        <w:t>,</w:t>
      </w:r>
      <w:r w:rsidRPr="00BF593B">
        <w:rPr>
          <w:rFonts w:hint="eastAsia"/>
          <w:kern w:val="0"/>
          <w:sz w:val="22"/>
        </w:rPr>
        <w:t>企业应正确预计已经发生的劳务成本能够得到补偿和不能得到补偿</w:t>
      </w:r>
      <w:r w:rsidRPr="00BF593B">
        <w:rPr>
          <w:rFonts w:hint="eastAsia"/>
          <w:kern w:val="0"/>
          <w:sz w:val="22"/>
        </w:rPr>
        <w:t>,</w:t>
      </w:r>
      <w:r w:rsidRPr="00BF593B">
        <w:rPr>
          <w:rFonts w:hint="eastAsia"/>
          <w:kern w:val="0"/>
          <w:sz w:val="22"/>
        </w:rPr>
        <w:t>分别进行会计处理</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３．同时销售商品和提供劳务的账务处理</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企业与其他企业签订的合同或协议包括销售商品和提供劳务时</w:t>
      </w:r>
      <w:r w:rsidRPr="00BF593B">
        <w:rPr>
          <w:rFonts w:hint="eastAsia"/>
          <w:kern w:val="0"/>
          <w:sz w:val="22"/>
        </w:rPr>
        <w:t>,</w:t>
      </w:r>
      <w:r w:rsidRPr="00BF593B">
        <w:rPr>
          <w:rFonts w:hint="eastAsia"/>
          <w:kern w:val="0"/>
          <w:sz w:val="22"/>
        </w:rPr>
        <w:t>根据销售商品部分和提供劳务部分是否能够区分且单独计量</w:t>
      </w:r>
      <w:r w:rsidRPr="00BF593B">
        <w:rPr>
          <w:rFonts w:hint="eastAsia"/>
          <w:kern w:val="0"/>
          <w:sz w:val="22"/>
        </w:rPr>
        <w:t>,</w:t>
      </w:r>
      <w:r w:rsidRPr="00BF593B">
        <w:rPr>
          <w:rFonts w:hint="eastAsia"/>
          <w:kern w:val="0"/>
          <w:sz w:val="22"/>
        </w:rPr>
        <w:t>分为以下两种情况</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Pr>
          <w:kern w:val="0"/>
          <w:sz w:val="22"/>
        </w:rPr>
        <w:t>(</w:t>
      </w:r>
      <w:r w:rsidRPr="00BF593B">
        <w:rPr>
          <w:rFonts w:hint="eastAsia"/>
          <w:kern w:val="0"/>
          <w:sz w:val="22"/>
        </w:rPr>
        <w:t>１</w:t>
      </w:r>
      <w:r w:rsidRPr="00BF593B">
        <w:rPr>
          <w:rFonts w:hint="eastAsia"/>
          <w:kern w:val="0"/>
          <w:sz w:val="22"/>
        </w:rPr>
        <w:t xml:space="preserve"> )</w:t>
      </w:r>
      <w:r w:rsidRPr="00BF593B">
        <w:rPr>
          <w:rFonts w:hint="eastAsia"/>
          <w:kern w:val="0"/>
          <w:sz w:val="22"/>
        </w:rPr>
        <w:t>销售商品部分和提供劳务部分能够区分且能够单独计量的</w:t>
      </w:r>
      <w:r w:rsidRPr="00BF593B">
        <w:rPr>
          <w:rFonts w:hint="eastAsia"/>
          <w:kern w:val="0"/>
          <w:sz w:val="22"/>
        </w:rPr>
        <w:t>,</w:t>
      </w:r>
      <w:r w:rsidRPr="00BF593B">
        <w:rPr>
          <w:rFonts w:hint="eastAsia"/>
          <w:kern w:val="0"/>
          <w:sz w:val="22"/>
        </w:rPr>
        <w:t>应当将销售商品的部分作为销售商品处理</w:t>
      </w:r>
      <w:r w:rsidRPr="00BF593B">
        <w:rPr>
          <w:rFonts w:hint="eastAsia"/>
          <w:kern w:val="0"/>
          <w:sz w:val="22"/>
        </w:rPr>
        <w:t>,</w:t>
      </w:r>
      <w:r w:rsidRPr="00BF593B">
        <w:rPr>
          <w:rFonts w:hint="eastAsia"/>
          <w:kern w:val="0"/>
          <w:sz w:val="22"/>
        </w:rPr>
        <w:t>将提供劳务的部分作为提供劳务处理</w:t>
      </w:r>
      <w:r w:rsidRPr="00BF593B">
        <w:rPr>
          <w:rFonts w:hint="eastAsia"/>
          <w:kern w:val="0"/>
          <w:sz w:val="22"/>
        </w:rPr>
        <w:t>.</w:t>
      </w:r>
    </w:p>
    <w:p w:rsidR="00D875E5" w:rsidRDefault="00BF593B" w:rsidP="00BF593B">
      <w:pPr>
        <w:spacing w:line="360" w:lineRule="auto"/>
        <w:ind w:firstLineChars="200" w:firstLine="440"/>
        <w:rPr>
          <w:rFonts w:hint="eastAsia"/>
          <w:kern w:val="0"/>
          <w:sz w:val="22"/>
        </w:rPr>
      </w:pPr>
      <w:r>
        <w:rPr>
          <w:kern w:val="0"/>
          <w:sz w:val="22"/>
        </w:rPr>
        <w:t>(</w:t>
      </w:r>
      <w:r w:rsidRPr="00BF593B">
        <w:rPr>
          <w:rFonts w:hint="eastAsia"/>
          <w:kern w:val="0"/>
          <w:sz w:val="22"/>
        </w:rPr>
        <w:t>２</w:t>
      </w:r>
      <w:r w:rsidRPr="00BF593B">
        <w:rPr>
          <w:rFonts w:hint="eastAsia"/>
          <w:kern w:val="0"/>
          <w:sz w:val="22"/>
        </w:rPr>
        <w:t xml:space="preserve"> )</w:t>
      </w:r>
      <w:r w:rsidRPr="00BF593B">
        <w:rPr>
          <w:rFonts w:hint="eastAsia"/>
          <w:kern w:val="0"/>
          <w:sz w:val="22"/>
        </w:rPr>
        <w:t>销售商品部分和提供劳务部分不能够区分</w:t>
      </w:r>
      <w:r w:rsidRPr="00BF593B">
        <w:rPr>
          <w:rFonts w:hint="eastAsia"/>
          <w:kern w:val="0"/>
          <w:sz w:val="22"/>
        </w:rPr>
        <w:t>,</w:t>
      </w:r>
      <w:r w:rsidRPr="00BF593B">
        <w:rPr>
          <w:rFonts w:hint="eastAsia"/>
          <w:kern w:val="0"/>
          <w:sz w:val="22"/>
        </w:rPr>
        <w:t>或虽能区分但不能够单独计量的</w:t>
      </w:r>
      <w:r w:rsidRPr="00BF593B">
        <w:rPr>
          <w:rFonts w:hint="eastAsia"/>
          <w:kern w:val="0"/>
          <w:sz w:val="22"/>
        </w:rPr>
        <w:t>,</w:t>
      </w:r>
      <w:r w:rsidRPr="00BF593B">
        <w:rPr>
          <w:rFonts w:hint="eastAsia"/>
          <w:kern w:val="0"/>
          <w:sz w:val="22"/>
        </w:rPr>
        <w:t>应当将销售商品部分和提供劳务部分全部作为销售商品处理</w:t>
      </w:r>
      <w:r w:rsidRPr="00BF593B">
        <w:rPr>
          <w:rFonts w:hint="eastAsia"/>
          <w:kern w:val="0"/>
          <w:sz w:val="22"/>
        </w:rPr>
        <w:t>.</w:t>
      </w:r>
    </w:p>
    <w:p w:rsidR="00D875E5" w:rsidRDefault="00D875E5" w:rsidP="00D875E5">
      <w:pPr>
        <w:spacing w:line="360" w:lineRule="auto"/>
        <w:ind w:firstLineChars="200" w:firstLine="440"/>
        <w:rPr>
          <w:rFonts w:hint="eastAsia"/>
          <w:kern w:val="0"/>
          <w:sz w:val="22"/>
        </w:rPr>
      </w:pPr>
    </w:p>
    <w:p w:rsidR="00BF593B" w:rsidRPr="00BF593B" w:rsidRDefault="00BF593B" w:rsidP="00BF593B">
      <w:pPr>
        <w:spacing w:line="360" w:lineRule="auto"/>
        <w:ind w:firstLineChars="200" w:firstLine="482"/>
        <w:rPr>
          <w:rFonts w:hint="eastAsia"/>
          <w:b/>
          <w:kern w:val="0"/>
          <w:sz w:val="24"/>
        </w:rPr>
      </w:pPr>
      <w:r w:rsidRPr="00BF593B">
        <w:rPr>
          <w:rFonts w:hint="eastAsia"/>
          <w:b/>
          <w:kern w:val="0"/>
          <w:sz w:val="24"/>
        </w:rPr>
        <w:t xml:space="preserve">11.1.5 </w:t>
      </w:r>
      <w:r w:rsidRPr="00BF593B">
        <w:rPr>
          <w:rFonts w:hint="eastAsia"/>
          <w:b/>
          <w:kern w:val="0"/>
          <w:sz w:val="24"/>
        </w:rPr>
        <w:t>特殊劳务交易的处理</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１．安装费</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安装费</w:t>
      </w:r>
      <w:r w:rsidRPr="00BF593B">
        <w:rPr>
          <w:rFonts w:hint="eastAsia"/>
          <w:kern w:val="0"/>
          <w:sz w:val="22"/>
        </w:rPr>
        <w:t>,</w:t>
      </w:r>
      <w:r w:rsidRPr="00BF593B">
        <w:rPr>
          <w:rFonts w:hint="eastAsia"/>
          <w:kern w:val="0"/>
          <w:sz w:val="22"/>
        </w:rPr>
        <w:t>在资产负债表</w:t>
      </w:r>
      <w:proofErr w:type="gramStart"/>
      <w:r w:rsidRPr="00BF593B">
        <w:rPr>
          <w:rFonts w:hint="eastAsia"/>
          <w:kern w:val="0"/>
          <w:sz w:val="22"/>
        </w:rPr>
        <w:t>日根据</w:t>
      </w:r>
      <w:proofErr w:type="gramEnd"/>
      <w:r w:rsidRPr="00BF593B">
        <w:rPr>
          <w:rFonts w:hint="eastAsia"/>
          <w:kern w:val="0"/>
          <w:sz w:val="22"/>
        </w:rPr>
        <w:t>安装的完工进度确认收入</w:t>
      </w:r>
      <w:r w:rsidRPr="00BF593B">
        <w:rPr>
          <w:rFonts w:hint="eastAsia"/>
          <w:kern w:val="0"/>
          <w:sz w:val="22"/>
        </w:rPr>
        <w:t>.</w:t>
      </w:r>
      <w:r w:rsidRPr="00BF593B">
        <w:rPr>
          <w:rFonts w:hint="eastAsia"/>
          <w:kern w:val="0"/>
          <w:sz w:val="22"/>
        </w:rPr>
        <w:t>安装工作是商品销售附带条件的</w:t>
      </w:r>
      <w:r w:rsidRPr="00BF593B">
        <w:rPr>
          <w:rFonts w:hint="eastAsia"/>
          <w:kern w:val="0"/>
          <w:sz w:val="22"/>
        </w:rPr>
        <w:t>,</w:t>
      </w:r>
      <w:r w:rsidRPr="00BF593B">
        <w:rPr>
          <w:rFonts w:hint="eastAsia"/>
          <w:kern w:val="0"/>
          <w:sz w:val="22"/>
        </w:rPr>
        <w:t>安装费在确认商品销售实现时确认收入</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２．宣传媒介收费</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宣传媒介收费</w:t>
      </w:r>
      <w:r w:rsidRPr="00BF593B">
        <w:rPr>
          <w:rFonts w:hint="eastAsia"/>
          <w:kern w:val="0"/>
          <w:sz w:val="22"/>
        </w:rPr>
        <w:t>,</w:t>
      </w:r>
      <w:r w:rsidRPr="00BF593B">
        <w:rPr>
          <w:rFonts w:hint="eastAsia"/>
          <w:kern w:val="0"/>
          <w:sz w:val="22"/>
        </w:rPr>
        <w:t>在相关的广告或商业行为开始出现于公众面前时确认收入</w:t>
      </w:r>
      <w:r w:rsidRPr="00BF593B">
        <w:rPr>
          <w:rFonts w:hint="eastAsia"/>
          <w:kern w:val="0"/>
          <w:sz w:val="22"/>
        </w:rPr>
        <w:t>.</w:t>
      </w:r>
      <w:r w:rsidRPr="00BF593B">
        <w:rPr>
          <w:rFonts w:hint="eastAsia"/>
          <w:kern w:val="0"/>
          <w:sz w:val="22"/>
        </w:rPr>
        <w:t>广告的制作费</w:t>
      </w:r>
      <w:r w:rsidRPr="00BF593B">
        <w:rPr>
          <w:rFonts w:hint="eastAsia"/>
          <w:kern w:val="0"/>
          <w:sz w:val="22"/>
        </w:rPr>
        <w:t>,</w:t>
      </w:r>
      <w:r w:rsidRPr="00BF593B">
        <w:rPr>
          <w:rFonts w:hint="eastAsia"/>
          <w:kern w:val="0"/>
          <w:sz w:val="22"/>
        </w:rPr>
        <w:t>在资产负债表</w:t>
      </w:r>
      <w:proofErr w:type="gramStart"/>
      <w:r w:rsidRPr="00BF593B">
        <w:rPr>
          <w:rFonts w:hint="eastAsia"/>
          <w:kern w:val="0"/>
          <w:sz w:val="22"/>
        </w:rPr>
        <w:t>日根据</w:t>
      </w:r>
      <w:proofErr w:type="gramEnd"/>
      <w:r w:rsidRPr="00BF593B">
        <w:rPr>
          <w:rFonts w:hint="eastAsia"/>
          <w:kern w:val="0"/>
          <w:sz w:val="22"/>
        </w:rPr>
        <w:t>制作广告的完工进度确认收入</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３．为特定客户开发软件收费</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为特定客户开发软件收费</w:t>
      </w:r>
      <w:r w:rsidRPr="00BF593B">
        <w:rPr>
          <w:rFonts w:hint="eastAsia"/>
          <w:kern w:val="0"/>
          <w:sz w:val="22"/>
        </w:rPr>
        <w:t>,</w:t>
      </w:r>
      <w:r w:rsidRPr="00BF593B">
        <w:rPr>
          <w:rFonts w:hint="eastAsia"/>
          <w:kern w:val="0"/>
          <w:sz w:val="22"/>
        </w:rPr>
        <w:t>在资产负债表</w:t>
      </w:r>
      <w:proofErr w:type="gramStart"/>
      <w:r w:rsidRPr="00BF593B">
        <w:rPr>
          <w:rFonts w:hint="eastAsia"/>
          <w:kern w:val="0"/>
          <w:sz w:val="22"/>
        </w:rPr>
        <w:t>日根据</w:t>
      </w:r>
      <w:proofErr w:type="gramEnd"/>
      <w:r w:rsidRPr="00BF593B">
        <w:rPr>
          <w:rFonts w:hint="eastAsia"/>
          <w:kern w:val="0"/>
          <w:sz w:val="22"/>
        </w:rPr>
        <w:t>开发的完工进度确认收入</w:t>
      </w:r>
      <w:r w:rsidRPr="00BF593B">
        <w:rPr>
          <w:rFonts w:hint="eastAsia"/>
          <w:kern w:val="0"/>
          <w:sz w:val="22"/>
        </w:rPr>
        <w:t>.</w:t>
      </w:r>
    </w:p>
    <w:p w:rsidR="00BF593B" w:rsidRDefault="00BF593B" w:rsidP="00BF593B">
      <w:pPr>
        <w:spacing w:line="360" w:lineRule="auto"/>
        <w:ind w:firstLineChars="200" w:firstLine="440"/>
        <w:rPr>
          <w:rFonts w:hint="eastAsia"/>
          <w:kern w:val="0"/>
          <w:sz w:val="22"/>
        </w:rPr>
      </w:pPr>
      <w:r w:rsidRPr="00BF593B">
        <w:rPr>
          <w:rFonts w:hint="eastAsia"/>
          <w:kern w:val="0"/>
          <w:sz w:val="22"/>
        </w:rPr>
        <w:t>４．包括在商品售价内可区分的服务费</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包括在商品售价内可区分的服务费</w:t>
      </w:r>
      <w:r w:rsidRPr="00BF593B">
        <w:rPr>
          <w:rFonts w:hint="eastAsia"/>
          <w:kern w:val="0"/>
          <w:sz w:val="22"/>
        </w:rPr>
        <w:t>,</w:t>
      </w:r>
      <w:r w:rsidRPr="00BF593B">
        <w:rPr>
          <w:rFonts w:hint="eastAsia"/>
          <w:kern w:val="0"/>
          <w:sz w:val="22"/>
        </w:rPr>
        <w:t>在提供服务的期间内分期确认收入</w:t>
      </w:r>
      <w:r w:rsidRPr="00BF593B">
        <w:rPr>
          <w:rFonts w:hint="eastAsia"/>
          <w:kern w:val="0"/>
          <w:sz w:val="22"/>
        </w:rPr>
        <w:t>.</w:t>
      </w:r>
    </w:p>
    <w:p w:rsidR="00BF593B" w:rsidRDefault="00BF593B" w:rsidP="00BF593B">
      <w:pPr>
        <w:spacing w:line="360" w:lineRule="auto"/>
        <w:ind w:firstLineChars="200" w:firstLine="440"/>
        <w:rPr>
          <w:rFonts w:hint="eastAsia"/>
          <w:kern w:val="0"/>
          <w:sz w:val="22"/>
        </w:rPr>
      </w:pPr>
      <w:r w:rsidRPr="00BF593B">
        <w:rPr>
          <w:rFonts w:hint="eastAsia"/>
          <w:kern w:val="0"/>
          <w:sz w:val="22"/>
        </w:rPr>
        <w:t>５．艺术表演、招待宴会和其他特殊活动收费</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艺术表演、招待宴会和其他特殊活动收费</w:t>
      </w:r>
      <w:r w:rsidRPr="00BF593B">
        <w:rPr>
          <w:rFonts w:hint="eastAsia"/>
          <w:kern w:val="0"/>
          <w:sz w:val="22"/>
        </w:rPr>
        <w:t>,</w:t>
      </w:r>
      <w:r w:rsidRPr="00BF593B">
        <w:rPr>
          <w:rFonts w:hint="eastAsia"/>
          <w:kern w:val="0"/>
          <w:sz w:val="22"/>
        </w:rPr>
        <w:t>在相关活动发生时确认收入</w:t>
      </w:r>
      <w:r w:rsidRPr="00BF593B">
        <w:rPr>
          <w:rFonts w:hint="eastAsia"/>
          <w:kern w:val="0"/>
          <w:sz w:val="22"/>
        </w:rPr>
        <w:t>.</w:t>
      </w:r>
      <w:r w:rsidRPr="00BF593B">
        <w:rPr>
          <w:rFonts w:hint="eastAsia"/>
          <w:kern w:val="0"/>
          <w:sz w:val="22"/>
        </w:rPr>
        <w:t>收费涉及几项活动的</w:t>
      </w:r>
      <w:r w:rsidRPr="00BF593B">
        <w:rPr>
          <w:rFonts w:hint="eastAsia"/>
          <w:kern w:val="0"/>
          <w:sz w:val="22"/>
        </w:rPr>
        <w:t>,</w:t>
      </w:r>
      <w:r w:rsidRPr="00BF593B">
        <w:rPr>
          <w:rFonts w:hint="eastAsia"/>
          <w:kern w:val="0"/>
          <w:sz w:val="22"/>
        </w:rPr>
        <w:t>预收的款项应合理分配给每项活动</w:t>
      </w:r>
      <w:r w:rsidRPr="00BF593B">
        <w:rPr>
          <w:rFonts w:hint="eastAsia"/>
          <w:kern w:val="0"/>
          <w:sz w:val="22"/>
        </w:rPr>
        <w:t>,</w:t>
      </w:r>
      <w:r w:rsidRPr="00BF593B">
        <w:rPr>
          <w:rFonts w:hint="eastAsia"/>
          <w:kern w:val="0"/>
          <w:sz w:val="22"/>
        </w:rPr>
        <w:t>分别确认收入</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lastRenderedPageBreak/>
        <w:t>６．申请入会费和会员费</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申请入会费和会员费只允许取得会籍</w:t>
      </w:r>
      <w:r w:rsidRPr="00BF593B">
        <w:rPr>
          <w:rFonts w:hint="eastAsia"/>
          <w:kern w:val="0"/>
          <w:sz w:val="22"/>
        </w:rPr>
        <w:t>,</w:t>
      </w:r>
      <w:r w:rsidRPr="00BF593B">
        <w:rPr>
          <w:rFonts w:hint="eastAsia"/>
          <w:kern w:val="0"/>
          <w:sz w:val="22"/>
        </w:rPr>
        <w:t>所有其他服务或商品都要另行收费的</w:t>
      </w:r>
      <w:r w:rsidRPr="00BF593B">
        <w:rPr>
          <w:rFonts w:hint="eastAsia"/>
          <w:kern w:val="0"/>
          <w:sz w:val="22"/>
        </w:rPr>
        <w:t>,</w:t>
      </w:r>
      <w:r w:rsidRPr="00BF593B">
        <w:rPr>
          <w:rFonts w:hint="eastAsia"/>
          <w:kern w:val="0"/>
          <w:sz w:val="22"/>
        </w:rPr>
        <w:t>在款项收回不存在重大不确定性时确认收入</w:t>
      </w:r>
      <w:r w:rsidRPr="00BF593B">
        <w:rPr>
          <w:rFonts w:hint="eastAsia"/>
          <w:kern w:val="0"/>
          <w:sz w:val="22"/>
        </w:rPr>
        <w:t>.</w:t>
      </w:r>
      <w:r w:rsidRPr="00BF593B">
        <w:rPr>
          <w:rFonts w:hint="eastAsia"/>
          <w:kern w:val="0"/>
          <w:sz w:val="22"/>
        </w:rPr>
        <w:t>申请入会费和会员费能使会员在会员期内得到各种服务或商品</w:t>
      </w:r>
      <w:r w:rsidRPr="00BF593B">
        <w:rPr>
          <w:rFonts w:hint="eastAsia"/>
          <w:kern w:val="0"/>
          <w:sz w:val="22"/>
        </w:rPr>
        <w:t>,</w:t>
      </w:r>
      <w:r w:rsidRPr="00BF593B">
        <w:rPr>
          <w:rFonts w:hint="eastAsia"/>
          <w:kern w:val="0"/>
          <w:sz w:val="22"/>
        </w:rPr>
        <w:t>或者以低于非会员的价格销售商品或提供服务的</w:t>
      </w:r>
      <w:r w:rsidRPr="00BF593B">
        <w:rPr>
          <w:rFonts w:hint="eastAsia"/>
          <w:kern w:val="0"/>
          <w:sz w:val="22"/>
        </w:rPr>
        <w:t>,</w:t>
      </w:r>
      <w:r w:rsidRPr="00BF593B">
        <w:rPr>
          <w:rFonts w:hint="eastAsia"/>
          <w:kern w:val="0"/>
          <w:sz w:val="22"/>
        </w:rPr>
        <w:t>在整个收益期内分期确认收入</w:t>
      </w:r>
      <w:r w:rsidRPr="00BF593B">
        <w:rPr>
          <w:rFonts w:hint="eastAsia"/>
          <w:kern w:val="0"/>
          <w:sz w:val="22"/>
        </w:rPr>
        <w:t>.</w:t>
      </w:r>
    </w:p>
    <w:p w:rsidR="00BF593B" w:rsidRDefault="00BF593B" w:rsidP="00BF593B">
      <w:pPr>
        <w:spacing w:line="360" w:lineRule="auto"/>
        <w:ind w:firstLineChars="200" w:firstLine="440"/>
        <w:rPr>
          <w:rFonts w:hint="eastAsia"/>
          <w:kern w:val="0"/>
          <w:sz w:val="22"/>
        </w:rPr>
      </w:pPr>
      <w:r w:rsidRPr="00BF593B">
        <w:rPr>
          <w:rFonts w:hint="eastAsia"/>
          <w:kern w:val="0"/>
          <w:sz w:val="22"/>
        </w:rPr>
        <w:t>７．特许权费</w:t>
      </w:r>
    </w:p>
    <w:p w:rsidR="00BF593B" w:rsidRDefault="00BF593B" w:rsidP="00BF593B">
      <w:pPr>
        <w:spacing w:line="360" w:lineRule="auto"/>
        <w:ind w:firstLineChars="200" w:firstLine="440"/>
        <w:rPr>
          <w:rFonts w:hint="eastAsia"/>
          <w:kern w:val="0"/>
          <w:sz w:val="22"/>
        </w:rPr>
      </w:pPr>
      <w:r w:rsidRPr="00BF593B">
        <w:rPr>
          <w:rFonts w:hint="eastAsia"/>
          <w:kern w:val="0"/>
          <w:sz w:val="22"/>
        </w:rPr>
        <w:t>属于提供设备和其他有形资产的特许权费</w:t>
      </w:r>
      <w:r w:rsidRPr="00BF593B">
        <w:rPr>
          <w:rFonts w:hint="eastAsia"/>
          <w:kern w:val="0"/>
          <w:sz w:val="22"/>
        </w:rPr>
        <w:t>,</w:t>
      </w:r>
      <w:r w:rsidRPr="00BF593B">
        <w:rPr>
          <w:rFonts w:hint="eastAsia"/>
          <w:kern w:val="0"/>
          <w:sz w:val="22"/>
        </w:rPr>
        <w:t>在交付资产或转移资产所有权时确认收入</w:t>
      </w:r>
      <w:r>
        <w:rPr>
          <w:rFonts w:hint="eastAsia"/>
          <w:kern w:val="0"/>
          <w:sz w:val="22"/>
        </w:rPr>
        <w:t>;</w:t>
      </w:r>
      <w:r w:rsidRPr="00BF593B">
        <w:rPr>
          <w:rFonts w:hint="eastAsia"/>
          <w:kern w:val="0"/>
          <w:sz w:val="22"/>
        </w:rPr>
        <w:t>属于提供初始及后续服务的特许权费</w:t>
      </w:r>
      <w:r w:rsidRPr="00BF593B">
        <w:rPr>
          <w:rFonts w:hint="eastAsia"/>
          <w:kern w:val="0"/>
          <w:sz w:val="22"/>
        </w:rPr>
        <w:t>,</w:t>
      </w:r>
      <w:r w:rsidRPr="00BF593B">
        <w:rPr>
          <w:rFonts w:hint="eastAsia"/>
          <w:kern w:val="0"/>
          <w:sz w:val="22"/>
        </w:rPr>
        <w:t>在提供服务时确认收入</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８．长期收费</w:t>
      </w:r>
    </w:p>
    <w:p w:rsidR="00BF593B" w:rsidRDefault="00BF593B" w:rsidP="00BF593B">
      <w:pPr>
        <w:spacing w:line="360" w:lineRule="auto"/>
        <w:ind w:firstLineChars="200" w:firstLine="440"/>
        <w:rPr>
          <w:rFonts w:hint="eastAsia"/>
          <w:kern w:val="0"/>
          <w:sz w:val="22"/>
        </w:rPr>
      </w:pPr>
      <w:r w:rsidRPr="00BF593B">
        <w:rPr>
          <w:rFonts w:hint="eastAsia"/>
          <w:kern w:val="0"/>
          <w:sz w:val="22"/>
        </w:rPr>
        <w:t>长期为客户提供重复的劳务收取的劳务费</w:t>
      </w:r>
      <w:r w:rsidRPr="00BF593B">
        <w:rPr>
          <w:rFonts w:hint="eastAsia"/>
          <w:kern w:val="0"/>
          <w:sz w:val="22"/>
        </w:rPr>
        <w:t>,</w:t>
      </w:r>
      <w:r w:rsidRPr="00BF593B">
        <w:rPr>
          <w:rFonts w:hint="eastAsia"/>
          <w:kern w:val="0"/>
          <w:sz w:val="22"/>
        </w:rPr>
        <w:t>在相关劳务活动发生时确认收入</w:t>
      </w:r>
      <w:r w:rsidRPr="00BF593B">
        <w:rPr>
          <w:rFonts w:hint="eastAsia"/>
          <w:kern w:val="0"/>
          <w:sz w:val="22"/>
        </w:rPr>
        <w:t>.</w:t>
      </w:r>
    </w:p>
    <w:p w:rsidR="00BF593B" w:rsidRDefault="00BF593B" w:rsidP="00D875E5">
      <w:pPr>
        <w:spacing w:line="360" w:lineRule="auto"/>
        <w:ind w:firstLineChars="200" w:firstLine="440"/>
        <w:rPr>
          <w:rFonts w:hint="eastAsia"/>
          <w:kern w:val="0"/>
          <w:sz w:val="22"/>
        </w:rPr>
      </w:pPr>
    </w:p>
    <w:p w:rsidR="00BF593B" w:rsidRPr="00BF593B" w:rsidRDefault="00BF593B" w:rsidP="00BF593B">
      <w:pPr>
        <w:spacing w:line="360" w:lineRule="auto"/>
        <w:ind w:firstLineChars="200" w:firstLine="482"/>
        <w:rPr>
          <w:rFonts w:hint="eastAsia"/>
          <w:b/>
          <w:kern w:val="0"/>
          <w:sz w:val="24"/>
        </w:rPr>
      </w:pPr>
      <w:r w:rsidRPr="00BF593B">
        <w:rPr>
          <w:rFonts w:hint="eastAsia"/>
          <w:b/>
          <w:kern w:val="0"/>
          <w:sz w:val="24"/>
        </w:rPr>
        <w:t xml:space="preserve">11.1.6  </w:t>
      </w:r>
      <w:r w:rsidRPr="00BF593B">
        <w:rPr>
          <w:rFonts w:hint="eastAsia"/>
          <w:b/>
          <w:kern w:val="0"/>
          <w:sz w:val="24"/>
        </w:rPr>
        <w:t>让渡资产使用权的使用费收入的确认、计量原则和账务处理</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让渡资产使用权收入包括利息收入和使用费收入</w:t>
      </w:r>
      <w:r w:rsidRPr="00BF593B">
        <w:rPr>
          <w:rFonts w:hint="eastAsia"/>
          <w:kern w:val="0"/>
          <w:sz w:val="22"/>
        </w:rPr>
        <w:t>.</w:t>
      </w:r>
      <w:r w:rsidRPr="00BF593B">
        <w:rPr>
          <w:rFonts w:hint="eastAsia"/>
          <w:kern w:val="0"/>
          <w:sz w:val="22"/>
        </w:rPr>
        <w:t>利息收入</w:t>
      </w:r>
      <w:r w:rsidRPr="00BF593B">
        <w:rPr>
          <w:rFonts w:hint="eastAsia"/>
          <w:kern w:val="0"/>
          <w:sz w:val="22"/>
        </w:rPr>
        <w:t>,</w:t>
      </w:r>
      <w:r w:rsidRPr="00BF593B">
        <w:rPr>
          <w:rFonts w:hint="eastAsia"/>
          <w:kern w:val="0"/>
          <w:sz w:val="22"/>
        </w:rPr>
        <w:t>主要是指金融企业对外贷款形成的利息收入</w:t>
      </w:r>
      <w:r w:rsidRPr="00BF593B">
        <w:rPr>
          <w:rFonts w:hint="eastAsia"/>
          <w:kern w:val="0"/>
          <w:sz w:val="22"/>
        </w:rPr>
        <w:t>,</w:t>
      </w:r>
      <w:r w:rsidRPr="00BF593B">
        <w:rPr>
          <w:rFonts w:hint="eastAsia"/>
          <w:kern w:val="0"/>
          <w:sz w:val="22"/>
        </w:rPr>
        <w:t>以及同业之间发生往来形成的利息收入等</w:t>
      </w:r>
      <w:r w:rsidRPr="00BF593B">
        <w:rPr>
          <w:rFonts w:hint="eastAsia"/>
          <w:kern w:val="0"/>
          <w:sz w:val="22"/>
        </w:rPr>
        <w:t>.</w:t>
      </w:r>
      <w:r w:rsidRPr="00BF593B">
        <w:rPr>
          <w:rFonts w:hint="eastAsia"/>
          <w:kern w:val="0"/>
          <w:sz w:val="22"/>
        </w:rPr>
        <w:t>使用费收入主要指让渡</w:t>
      </w:r>
    </w:p>
    <w:p w:rsidR="00BF593B" w:rsidRPr="00BF593B" w:rsidRDefault="00BF593B" w:rsidP="00BF593B">
      <w:pPr>
        <w:spacing w:line="360" w:lineRule="auto"/>
        <w:rPr>
          <w:rFonts w:hint="eastAsia"/>
          <w:kern w:val="0"/>
          <w:sz w:val="22"/>
        </w:rPr>
      </w:pPr>
      <w:r w:rsidRPr="00BF593B">
        <w:rPr>
          <w:rFonts w:hint="eastAsia"/>
          <w:kern w:val="0"/>
          <w:sz w:val="22"/>
        </w:rPr>
        <w:t>无形资产等资产使用权的使用费收入</w:t>
      </w:r>
      <w:r w:rsidRPr="00BF593B">
        <w:rPr>
          <w:rFonts w:hint="eastAsia"/>
          <w:kern w:val="0"/>
          <w:sz w:val="22"/>
        </w:rPr>
        <w:t>,</w:t>
      </w:r>
      <w:r w:rsidRPr="00BF593B">
        <w:rPr>
          <w:rFonts w:hint="eastAsia"/>
          <w:kern w:val="0"/>
          <w:sz w:val="22"/>
        </w:rPr>
        <w:t>出租固定资产取得的租金</w:t>
      </w:r>
      <w:r w:rsidRPr="00BF593B">
        <w:rPr>
          <w:rFonts w:hint="eastAsia"/>
          <w:kern w:val="0"/>
          <w:sz w:val="22"/>
        </w:rPr>
        <w:t>,</w:t>
      </w:r>
      <w:r w:rsidRPr="00BF593B">
        <w:rPr>
          <w:rFonts w:hint="eastAsia"/>
          <w:kern w:val="0"/>
          <w:sz w:val="22"/>
        </w:rPr>
        <w:t>进行债权投资收取的利</w:t>
      </w:r>
    </w:p>
    <w:p w:rsidR="00BF593B" w:rsidRPr="00BF593B" w:rsidRDefault="00BF593B" w:rsidP="00BF593B">
      <w:pPr>
        <w:spacing w:line="360" w:lineRule="auto"/>
        <w:rPr>
          <w:rFonts w:hint="eastAsia"/>
          <w:kern w:val="0"/>
          <w:sz w:val="22"/>
        </w:rPr>
      </w:pPr>
      <w:r w:rsidRPr="00BF593B">
        <w:rPr>
          <w:rFonts w:hint="eastAsia"/>
          <w:kern w:val="0"/>
          <w:sz w:val="22"/>
        </w:rPr>
        <w:t>息</w:t>
      </w:r>
      <w:r w:rsidRPr="00BF593B">
        <w:rPr>
          <w:rFonts w:hint="eastAsia"/>
          <w:kern w:val="0"/>
          <w:sz w:val="22"/>
        </w:rPr>
        <w:t>,</w:t>
      </w:r>
      <w:r w:rsidRPr="00BF593B">
        <w:rPr>
          <w:rFonts w:hint="eastAsia"/>
          <w:kern w:val="0"/>
          <w:sz w:val="22"/>
        </w:rPr>
        <w:t>进行股权投资取得的现金股利等</w:t>
      </w:r>
      <w:r w:rsidRPr="00BF593B">
        <w:rPr>
          <w:rFonts w:hint="eastAsia"/>
          <w:kern w:val="0"/>
          <w:sz w:val="22"/>
        </w:rPr>
        <w:t>.</w:t>
      </w:r>
    </w:p>
    <w:p w:rsidR="00BF593B" w:rsidRDefault="00BF593B" w:rsidP="00BF593B">
      <w:pPr>
        <w:spacing w:line="360" w:lineRule="auto"/>
        <w:ind w:firstLineChars="200" w:firstLine="440"/>
        <w:rPr>
          <w:rFonts w:hint="eastAsia"/>
          <w:kern w:val="0"/>
          <w:sz w:val="22"/>
        </w:rPr>
      </w:pPr>
      <w:r w:rsidRPr="00BF593B">
        <w:rPr>
          <w:rFonts w:hint="eastAsia"/>
          <w:kern w:val="0"/>
          <w:sz w:val="22"/>
        </w:rPr>
        <w:t>１．让渡资产使用权的使用费收入的确认和计量原则</w:t>
      </w:r>
    </w:p>
    <w:p w:rsidR="00BF593B" w:rsidRDefault="00BF593B" w:rsidP="00BF593B">
      <w:pPr>
        <w:spacing w:line="360" w:lineRule="auto"/>
        <w:ind w:firstLineChars="200" w:firstLine="440"/>
        <w:rPr>
          <w:rFonts w:hint="eastAsia"/>
          <w:kern w:val="0"/>
          <w:sz w:val="22"/>
        </w:rPr>
      </w:pPr>
      <w:r>
        <w:rPr>
          <w:kern w:val="0"/>
          <w:sz w:val="22"/>
        </w:rPr>
        <w:t>(</w:t>
      </w:r>
      <w:r w:rsidRPr="00BF593B">
        <w:rPr>
          <w:rFonts w:hint="eastAsia"/>
          <w:kern w:val="0"/>
          <w:sz w:val="22"/>
        </w:rPr>
        <w:t>１</w:t>
      </w:r>
      <w:r w:rsidRPr="00BF593B">
        <w:rPr>
          <w:rFonts w:hint="eastAsia"/>
          <w:kern w:val="0"/>
          <w:sz w:val="22"/>
        </w:rPr>
        <w:t xml:space="preserve"> )</w:t>
      </w:r>
      <w:r w:rsidRPr="00BF593B">
        <w:rPr>
          <w:rFonts w:hint="eastAsia"/>
          <w:kern w:val="0"/>
          <w:sz w:val="22"/>
        </w:rPr>
        <w:t>相关的经济利益很可能流入企业</w:t>
      </w:r>
    </w:p>
    <w:p w:rsidR="00BF593B" w:rsidRPr="00BF593B" w:rsidRDefault="00BF593B" w:rsidP="00BF593B">
      <w:pPr>
        <w:spacing w:line="360" w:lineRule="auto"/>
        <w:ind w:firstLineChars="200" w:firstLine="440"/>
        <w:rPr>
          <w:rFonts w:hint="eastAsia"/>
          <w:kern w:val="0"/>
          <w:sz w:val="22"/>
        </w:rPr>
      </w:pPr>
      <w:r>
        <w:rPr>
          <w:kern w:val="0"/>
          <w:sz w:val="22"/>
        </w:rPr>
        <w:t>(</w:t>
      </w:r>
      <w:r w:rsidRPr="00BF593B">
        <w:rPr>
          <w:rFonts w:hint="eastAsia"/>
          <w:kern w:val="0"/>
          <w:sz w:val="22"/>
        </w:rPr>
        <w:t>２</w:t>
      </w:r>
      <w:r w:rsidRPr="00BF593B">
        <w:rPr>
          <w:rFonts w:hint="eastAsia"/>
          <w:kern w:val="0"/>
          <w:sz w:val="22"/>
        </w:rPr>
        <w:t xml:space="preserve"> )</w:t>
      </w:r>
      <w:r w:rsidRPr="00BF593B">
        <w:rPr>
          <w:rFonts w:hint="eastAsia"/>
          <w:kern w:val="0"/>
          <w:sz w:val="22"/>
        </w:rPr>
        <w:t>收入的金额能够可靠地计量</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２．让渡资产使用权的使用费收入的账务处理</w:t>
      </w:r>
    </w:p>
    <w:p w:rsidR="00BF593B" w:rsidRPr="00BF593B" w:rsidRDefault="00BF593B" w:rsidP="00BF593B">
      <w:pPr>
        <w:spacing w:line="360" w:lineRule="auto"/>
        <w:ind w:firstLineChars="200" w:firstLine="440"/>
        <w:rPr>
          <w:rFonts w:hint="eastAsia"/>
          <w:kern w:val="0"/>
          <w:sz w:val="22"/>
        </w:rPr>
      </w:pPr>
      <w:r>
        <w:rPr>
          <w:kern w:val="0"/>
          <w:sz w:val="22"/>
        </w:rPr>
        <w:t>(</w:t>
      </w:r>
      <w:r w:rsidRPr="00BF593B">
        <w:rPr>
          <w:rFonts w:hint="eastAsia"/>
          <w:kern w:val="0"/>
          <w:sz w:val="22"/>
        </w:rPr>
        <w:t>１</w:t>
      </w:r>
      <w:r w:rsidRPr="00BF593B">
        <w:rPr>
          <w:rFonts w:hint="eastAsia"/>
          <w:kern w:val="0"/>
          <w:sz w:val="22"/>
        </w:rPr>
        <w:t xml:space="preserve"> )</w:t>
      </w:r>
      <w:r w:rsidRPr="00BF593B">
        <w:rPr>
          <w:rFonts w:hint="eastAsia"/>
          <w:kern w:val="0"/>
          <w:sz w:val="22"/>
        </w:rPr>
        <w:t>利息收入的处理</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企业应在资产负债表日</w:t>
      </w:r>
      <w:r w:rsidRPr="00BF593B">
        <w:rPr>
          <w:rFonts w:hint="eastAsia"/>
          <w:kern w:val="0"/>
          <w:sz w:val="22"/>
        </w:rPr>
        <w:t>,</w:t>
      </w:r>
      <w:r w:rsidRPr="00BF593B">
        <w:rPr>
          <w:rFonts w:hint="eastAsia"/>
          <w:kern w:val="0"/>
          <w:sz w:val="22"/>
        </w:rPr>
        <w:t>按照他人使用本企业货币资金的时间和实际利率计算确定利息收入金额</w:t>
      </w:r>
      <w:r w:rsidRPr="00BF593B">
        <w:rPr>
          <w:rFonts w:hint="eastAsia"/>
          <w:kern w:val="0"/>
          <w:sz w:val="22"/>
        </w:rPr>
        <w:t>.</w:t>
      </w:r>
      <w:r w:rsidRPr="00BF593B">
        <w:rPr>
          <w:rFonts w:hint="eastAsia"/>
          <w:kern w:val="0"/>
          <w:sz w:val="22"/>
        </w:rPr>
        <w:t>按计算确定的利息收入金额</w:t>
      </w:r>
      <w:r w:rsidRPr="00BF593B">
        <w:rPr>
          <w:rFonts w:hint="eastAsia"/>
          <w:kern w:val="0"/>
          <w:sz w:val="22"/>
        </w:rPr>
        <w:t>,</w:t>
      </w:r>
      <w:r w:rsidRPr="00BF593B">
        <w:rPr>
          <w:rFonts w:hint="eastAsia"/>
          <w:kern w:val="0"/>
          <w:sz w:val="22"/>
        </w:rPr>
        <w:t>借记“应收利息”“贷款”“银行存款”等账户</w:t>
      </w:r>
      <w:r w:rsidRPr="00BF593B">
        <w:rPr>
          <w:rFonts w:hint="eastAsia"/>
          <w:kern w:val="0"/>
          <w:sz w:val="22"/>
        </w:rPr>
        <w:t>,</w:t>
      </w:r>
      <w:r w:rsidRPr="00BF593B">
        <w:rPr>
          <w:rFonts w:hint="eastAsia"/>
          <w:kern w:val="0"/>
          <w:sz w:val="22"/>
        </w:rPr>
        <w:t>贷记“利息收入”“其他业务收入”等账户</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Pr>
          <w:kern w:val="0"/>
          <w:sz w:val="22"/>
        </w:rPr>
        <w:t>(</w:t>
      </w:r>
      <w:r w:rsidRPr="00BF593B">
        <w:rPr>
          <w:rFonts w:hint="eastAsia"/>
          <w:kern w:val="0"/>
          <w:sz w:val="22"/>
        </w:rPr>
        <w:t>２</w:t>
      </w:r>
      <w:r w:rsidRPr="00BF593B">
        <w:rPr>
          <w:rFonts w:hint="eastAsia"/>
          <w:kern w:val="0"/>
          <w:sz w:val="22"/>
        </w:rPr>
        <w:t xml:space="preserve"> )</w:t>
      </w:r>
      <w:r w:rsidRPr="00BF593B">
        <w:rPr>
          <w:rFonts w:hint="eastAsia"/>
          <w:kern w:val="0"/>
          <w:sz w:val="22"/>
        </w:rPr>
        <w:t>使用费收入的处理</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企业让渡资产使用权的使用费收入</w:t>
      </w:r>
      <w:r w:rsidRPr="00BF593B">
        <w:rPr>
          <w:rFonts w:hint="eastAsia"/>
          <w:kern w:val="0"/>
          <w:sz w:val="22"/>
        </w:rPr>
        <w:t>,</w:t>
      </w:r>
      <w:r w:rsidRPr="00BF593B">
        <w:rPr>
          <w:rFonts w:hint="eastAsia"/>
          <w:kern w:val="0"/>
          <w:sz w:val="22"/>
        </w:rPr>
        <w:t>一般作为其他业务收入处理</w:t>
      </w:r>
      <w:r w:rsidRPr="00BF593B">
        <w:rPr>
          <w:rFonts w:hint="eastAsia"/>
          <w:kern w:val="0"/>
          <w:sz w:val="22"/>
        </w:rPr>
        <w:t>;</w:t>
      </w:r>
      <w:r w:rsidRPr="00BF593B">
        <w:rPr>
          <w:rFonts w:hint="eastAsia"/>
          <w:kern w:val="0"/>
          <w:sz w:val="22"/>
        </w:rPr>
        <w:t>让渡资产所计提的摊销额等</w:t>
      </w:r>
      <w:r w:rsidRPr="00BF593B">
        <w:rPr>
          <w:rFonts w:hint="eastAsia"/>
          <w:kern w:val="0"/>
          <w:sz w:val="22"/>
        </w:rPr>
        <w:t>,</w:t>
      </w:r>
      <w:r w:rsidRPr="00BF593B">
        <w:rPr>
          <w:rFonts w:hint="eastAsia"/>
          <w:kern w:val="0"/>
          <w:sz w:val="22"/>
        </w:rPr>
        <w:t>一般作为其他业务成本处理</w:t>
      </w:r>
      <w:r w:rsidRPr="00BF593B">
        <w:rPr>
          <w:rFonts w:hint="eastAsia"/>
          <w:kern w:val="0"/>
          <w:sz w:val="22"/>
        </w:rPr>
        <w:t>.</w:t>
      </w:r>
    </w:p>
    <w:p w:rsidR="00BF593B" w:rsidRDefault="00BF593B" w:rsidP="00D875E5">
      <w:pPr>
        <w:spacing w:line="360" w:lineRule="auto"/>
        <w:ind w:firstLineChars="200" w:firstLine="440"/>
        <w:rPr>
          <w:rFonts w:hint="eastAsia"/>
          <w:kern w:val="0"/>
          <w:sz w:val="22"/>
        </w:rPr>
      </w:pPr>
    </w:p>
    <w:p w:rsidR="00BF593B" w:rsidRPr="00BF593B" w:rsidRDefault="00BF593B" w:rsidP="00BF593B">
      <w:pPr>
        <w:spacing w:line="360" w:lineRule="auto"/>
        <w:ind w:firstLineChars="200" w:firstLine="482"/>
        <w:jc w:val="center"/>
        <w:rPr>
          <w:rFonts w:hint="eastAsia"/>
          <w:b/>
          <w:kern w:val="0"/>
          <w:sz w:val="24"/>
        </w:rPr>
      </w:pPr>
      <w:r w:rsidRPr="00BF593B">
        <w:rPr>
          <w:rFonts w:hint="eastAsia"/>
          <w:b/>
          <w:kern w:val="0"/>
          <w:sz w:val="24"/>
        </w:rPr>
        <w:t xml:space="preserve">11.2   </w:t>
      </w:r>
      <w:r w:rsidRPr="00BF593B">
        <w:rPr>
          <w:rFonts w:hint="eastAsia"/>
          <w:b/>
          <w:kern w:val="0"/>
          <w:sz w:val="24"/>
        </w:rPr>
        <w:t>费用的核算</w:t>
      </w:r>
    </w:p>
    <w:p w:rsidR="00BF593B" w:rsidRPr="00BF593B" w:rsidRDefault="00BF593B" w:rsidP="00BF593B">
      <w:pPr>
        <w:spacing w:line="360" w:lineRule="auto"/>
        <w:ind w:firstLineChars="200" w:firstLine="482"/>
        <w:rPr>
          <w:rFonts w:hint="eastAsia"/>
          <w:b/>
          <w:kern w:val="0"/>
          <w:sz w:val="24"/>
        </w:rPr>
      </w:pPr>
      <w:r w:rsidRPr="00BF593B">
        <w:rPr>
          <w:rFonts w:hint="eastAsia"/>
          <w:b/>
          <w:kern w:val="0"/>
          <w:sz w:val="24"/>
        </w:rPr>
        <w:lastRenderedPageBreak/>
        <w:t xml:space="preserve">11.2.1   </w:t>
      </w:r>
      <w:r w:rsidRPr="00BF593B">
        <w:rPr>
          <w:rFonts w:hint="eastAsia"/>
          <w:b/>
          <w:kern w:val="0"/>
          <w:sz w:val="24"/>
        </w:rPr>
        <w:t>费用的概念和特征</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１．费用的概念</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费用是指企业在日常活动中发生的、会导致所有者权益减少的、与向所有者分配利润无关的经济利益的总流出</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２．费用的特征</w:t>
      </w:r>
    </w:p>
    <w:p w:rsidR="00BF593B" w:rsidRDefault="00BF593B" w:rsidP="00BF593B">
      <w:pPr>
        <w:spacing w:line="360" w:lineRule="auto"/>
        <w:ind w:firstLineChars="200" w:firstLine="440"/>
        <w:rPr>
          <w:rFonts w:hint="eastAsia"/>
          <w:kern w:val="0"/>
          <w:sz w:val="22"/>
        </w:rPr>
      </w:pPr>
      <w:r>
        <w:rPr>
          <w:kern w:val="0"/>
          <w:sz w:val="22"/>
        </w:rPr>
        <w:t>(</w:t>
      </w:r>
      <w:r w:rsidRPr="00BF593B">
        <w:rPr>
          <w:rFonts w:hint="eastAsia"/>
          <w:kern w:val="0"/>
          <w:sz w:val="22"/>
        </w:rPr>
        <w:t>１</w:t>
      </w:r>
      <w:r w:rsidRPr="00BF593B">
        <w:rPr>
          <w:rFonts w:hint="eastAsia"/>
          <w:kern w:val="0"/>
          <w:sz w:val="22"/>
        </w:rPr>
        <w:t xml:space="preserve"> )</w:t>
      </w:r>
      <w:r w:rsidRPr="00BF593B">
        <w:rPr>
          <w:rFonts w:hint="eastAsia"/>
          <w:kern w:val="0"/>
          <w:sz w:val="22"/>
        </w:rPr>
        <w:t>费用是企业在日常活动中发生的经济利益的总流出</w:t>
      </w:r>
    </w:p>
    <w:p w:rsidR="00D875E5" w:rsidRDefault="00BF593B" w:rsidP="00BF593B">
      <w:pPr>
        <w:spacing w:line="360" w:lineRule="auto"/>
        <w:ind w:firstLineChars="200" w:firstLine="440"/>
        <w:rPr>
          <w:rFonts w:hint="eastAsia"/>
          <w:kern w:val="0"/>
          <w:sz w:val="22"/>
        </w:rPr>
      </w:pPr>
      <w:r>
        <w:rPr>
          <w:kern w:val="0"/>
          <w:sz w:val="22"/>
        </w:rPr>
        <w:t>(</w:t>
      </w:r>
      <w:r w:rsidRPr="00BF593B">
        <w:rPr>
          <w:rFonts w:hint="eastAsia"/>
          <w:kern w:val="0"/>
          <w:sz w:val="22"/>
        </w:rPr>
        <w:t>２</w:t>
      </w:r>
      <w:r w:rsidRPr="00BF593B">
        <w:rPr>
          <w:rFonts w:hint="eastAsia"/>
          <w:kern w:val="0"/>
          <w:sz w:val="22"/>
        </w:rPr>
        <w:t xml:space="preserve"> )</w:t>
      </w:r>
      <w:r w:rsidRPr="00BF593B">
        <w:rPr>
          <w:rFonts w:hint="eastAsia"/>
          <w:kern w:val="0"/>
          <w:sz w:val="22"/>
        </w:rPr>
        <w:t>费用会导致企业所有者权益的减少</w:t>
      </w:r>
    </w:p>
    <w:p w:rsidR="00D875E5" w:rsidRPr="00BF593B" w:rsidRDefault="00BF593B" w:rsidP="00BF593B">
      <w:pPr>
        <w:spacing w:line="360" w:lineRule="auto"/>
        <w:ind w:firstLineChars="200" w:firstLine="440"/>
        <w:rPr>
          <w:rFonts w:hint="eastAsia"/>
          <w:kern w:val="0"/>
          <w:sz w:val="22"/>
        </w:rPr>
      </w:pPr>
      <w:r>
        <w:rPr>
          <w:kern w:val="0"/>
          <w:sz w:val="22"/>
        </w:rPr>
        <w:t>(</w:t>
      </w:r>
      <w:r w:rsidRPr="00BF593B">
        <w:rPr>
          <w:rFonts w:hint="eastAsia"/>
          <w:kern w:val="0"/>
          <w:sz w:val="22"/>
        </w:rPr>
        <w:t>３</w:t>
      </w:r>
      <w:r w:rsidRPr="00BF593B">
        <w:rPr>
          <w:rFonts w:hint="eastAsia"/>
          <w:kern w:val="0"/>
          <w:sz w:val="22"/>
        </w:rPr>
        <w:t xml:space="preserve"> )</w:t>
      </w:r>
      <w:r w:rsidRPr="00BF593B">
        <w:rPr>
          <w:rFonts w:hint="eastAsia"/>
          <w:kern w:val="0"/>
          <w:sz w:val="22"/>
        </w:rPr>
        <w:t>费用与向所有者分配利润无关</w:t>
      </w:r>
    </w:p>
    <w:p w:rsidR="00D875E5" w:rsidRDefault="00D875E5" w:rsidP="00FF749F">
      <w:pPr>
        <w:spacing w:line="360" w:lineRule="auto"/>
        <w:ind w:firstLineChars="200" w:firstLine="440"/>
        <w:rPr>
          <w:rFonts w:hint="eastAsia"/>
          <w:kern w:val="0"/>
          <w:sz w:val="22"/>
        </w:rPr>
      </w:pPr>
    </w:p>
    <w:p w:rsidR="00BF593B" w:rsidRPr="00BF593B" w:rsidRDefault="00BF593B" w:rsidP="00BF593B">
      <w:pPr>
        <w:spacing w:line="360" w:lineRule="auto"/>
        <w:ind w:firstLineChars="200" w:firstLine="482"/>
        <w:rPr>
          <w:rFonts w:hint="eastAsia"/>
          <w:b/>
          <w:kern w:val="0"/>
          <w:sz w:val="24"/>
        </w:rPr>
      </w:pPr>
      <w:r w:rsidRPr="00BF593B">
        <w:rPr>
          <w:rFonts w:hint="eastAsia"/>
          <w:b/>
          <w:kern w:val="0"/>
          <w:sz w:val="24"/>
        </w:rPr>
        <w:t xml:space="preserve">11.2.2 </w:t>
      </w:r>
      <w:r w:rsidRPr="00BF593B">
        <w:rPr>
          <w:rFonts w:hint="eastAsia"/>
          <w:b/>
          <w:kern w:val="0"/>
          <w:sz w:val="24"/>
        </w:rPr>
        <w:t>费用的主要内容及其核算</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１．主营业务成本</w:t>
      </w:r>
    </w:p>
    <w:p w:rsidR="00D875E5" w:rsidRDefault="00BF593B" w:rsidP="00BF593B">
      <w:pPr>
        <w:spacing w:line="360" w:lineRule="auto"/>
        <w:ind w:firstLineChars="200" w:firstLine="440"/>
        <w:rPr>
          <w:rFonts w:hint="eastAsia"/>
          <w:kern w:val="0"/>
          <w:sz w:val="22"/>
        </w:rPr>
      </w:pPr>
      <w:r w:rsidRPr="00BF593B">
        <w:rPr>
          <w:rFonts w:hint="eastAsia"/>
          <w:kern w:val="0"/>
          <w:sz w:val="22"/>
        </w:rPr>
        <w:t>主营业务成本是指企业销售商品、提供劳务等经常性活动所发生的成本</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２．其他业务成本</w:t>
      </w:r>
    </w:p>
    <w:p w:rsidR="00D875E5" w:rsidRDefault="00BF593B" w:rsidP="00BF593B">
      <w:pPr>
        <w:spacing w:line="360" w:lineRule="auto"/>
        <w:ind w:firstLineChars="200" w:firstLine="440"/>
        <w:rPr>
          <w:rFonts w:hint="eastAsia"/>
          <w:kern w:val="0"/>
          <w:sz w:val="22"/>
        </w:rPr>
      </w:pPr>
      <w:r w:rsidRPr="00BF593B">
        <w:rPr>
          <w:rFonts w:hint="eastAsia"/>
          <w:kern w:val="0"/>
          <w:sz w:val="22"/>
        </w:rPr>
        <w:t>其他业务成本是指企业除主营业务活动以外的企业经营活动所发生的成本</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３．营业税金及附加</w:t>
      </w:r>
    </w:p>
    <w:p w:rsidR="00D875E5" w:rsidRDefault="00BF593B" w:rsidP="00BF593B">
      <w:pPr>
        <w:spacing w:line="360" w:lineRule="auto"/>
        <w:ind w:firstLineChars="200" w:firstLine="440"/>
        <w:rPr>
          <w:rFonts w:hint="eastAsia"/>
          <w:kern w:val="0"/>
          <w:sz w:val="22"/>
        </w:rPr>
      </w:pPr>
      <w:r w:rsidRPr="00BF593B">
        <w:rPr>
          <w:rFonts w:hint="eastAsia"/>
          <w:kern w:val="0"/>
          <w:sz w:val="22"/>
        </w:rPr>
        <w:t>营业税金及附加是指企业经营活动应负担的相关税费</w:t>
      </w:r>
      <w:r w:rsidRPr="00BF593B">
        <w:rPr>
          <w:rFonts w:hint="eastAsia"/>
          <w:kern w:val="0"/>
          <w:sz w:val="22"/>
        </w:rPr>
        <w:t>,</w:t>
      </w:r>
      <w:r w:rsidRPr="00BF593B">
        <w:rPr>
          <w:rFonts w:hint="eastAsia"/>
          <w:kern w:val="0"/>
          <w:sz w:val="22"/>
        </w:rPr>
        <w:t>如计入当期损益的消费税、营业税、城市维护建设税、教育费附加、资源税和土地增值税等</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４．销售费用</w:t>
      </w:r>
    </w:p>
    <w:p w:rsidR="00D875E5" w:rsidRDefault="00BF593B" w:rsidP="00BF593B">
      <w:pPr>
        <w:spacing w:line="360" w:lineRule="auto"/>
        <w:ind w:firstLineChars="200" w:firstLine="440"/>
        <w:rPr>
          <w:rFonts w:hint="eastAsia"/>
          <w:kern w:val="0"/>
          <w:sz w:val="22"/>
        </w:rPr>
      </w:pPr>
      <w:r w:rsidRPr="00BF593B">
        <w:rPr>
          <w:rFonts w:hint="eastAsia"/>
          <w:kern w:val="0"/>
          <w:sz w:val="22"/>
        </w:rPr>
        <w:t>销售费用是指企业在销售商品和材料、包装物</w:t>
      </w:r>
      <w:r w:rsidRPr="00BF593B">
        <w:rPr>
          <w:rFonts w:hint="eastAsia"/>
          <w:kern w:val="0"/>
          <w:sz w:val="22"/>
        </w:rPr>
        <w:t>,</w:t>
      </w:r>
      <w:r w:rsidRPr="00BF593B">
        <w:rPr>
          <w:rFonts w:hint="eastAsia"/>
          <w:kern w:val="0"/>
          <w:sz w:val="22"/>
        </w:rPr>
        <w:t>提供劳务过程中发生的各项费用</w:t>
      </w:r>
      <w:r>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５．管理费用</w:t>
      </w:r>
    </w:p>
    <w:p w:rsidR="00D875E5" w:rsidRDefault="00BF593B" w:rsidP="00BF593B">
      <w:pPr>
        <w:spacing w:line="360" w:lineRule="auto"/>
        <w:ind w:firstLineChars="200" w:firstLine="440"/>
        <w:rPr>
          <w:rFonts w:hint="eastAsia"/>
          <w:kern w:val="0"/>
          <w:sz w:val="22"/>
        </w:rPr>
      </w:pPr>
      <w:r w:rsidRPr="00BF593B">
        <w:rPr>
          <w:rFonts w:hint="eastAsia"/>
          <w:kern w:val="0"/>
          <w:sz w:val="22"/>
        </w:rPr>
        <w:t>管理费用是指企业为组织和管理生产经营活动而发生的各种管理费用</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６．财务费用</w:t>
      </w:r>
    </w:p>
    <w:p w:rsidR="00D875E5" w:rsidRDefault="00BF593B" w:rsidP="00BF593B">
      <w:pPr>
        <w:spacing w:line="360" w:lineRule="auto"/>
        <w:ind w:firstLineChars="200" w:firstLine="440"/>
        <w:rPr>
          <w:rFonts w:hint="eastAsia"/>
          <w:kern w:val="0"/>
          <w:sz w:val="22"/>
        </w:rPr>
      </w:pPr>
      <w:r w:rsidRPr="00BF593B">
        <w:rPr>
          <w:rFonts w:hint="eastAsia"/>
          <w:kern w:val="0"/>
          <w:sz w:val="22"/>
        </w:rPr>
        <w:t>财务费用是指企业为筹集生产经营所需资金等而发生的筹资费用</w:t>
      </w:r>
      <w:r w:rsidRPr="00BF593B">
        <w:rPr>
          <w:rFonts w:hint="eastAsia"/>
          <w:kern w:val="0"/>
          <w:sz w:val="22"/>
        </w:rPr>
        <w:t>,</w:t>
      </w:r>
      <w:r w:rsidRPr="00BF593B">
        <w:rPr>
          <w:rFonts w:hint="eastAsia"/>
          <w:kern w:val="0"/>
          <w:sz w:val="22"/>
        </w:rPr>
        <w:t>包括利息支出</w:t>
      </w:r>
      <w:r w:rsidRPr="00BF593B">
        <w:rPr>
          <w:rFonts w:hint="eastAsia"/>
          <w:kern w:val="0"/>
          <w:sz w:val="22"/>
        </w:rPr>
        <w:t>(</w:t>
      </w:r>
      <w:r w:rsidRPr="00BF593B">
        <w:rPr>
          <w:rFonts w:hint="eastAsia"/>
          <w:kern w:val="0"/>
          <w:sz w:val="22"/>
        </w:rPr>
        <w:t>减利息收入</w:t>
      </w:r>
      <w:r w:rsidRPr="00BF593B">
        <w:rPr>
          <w:rFonts w:hint="eastAsia"/>
          <w:kern w:val="0"/>
          <w:sz w:val="22"/>
        </w:rPr>
        <w:t>)</w:t>
      </w:r>
      <w:r w:rsidRPr="00BF593B">
        <w:rPr>
          <w:rFonts w:hint="eastAsia"/>
          <w:kern w:val="0"/>
          <w:sz w:val="22"/>
        </w:rPr>
        <w:t>、汇兑损益以及相关的手续费、企业发生的现金折扣或收到的现金折扣等</w:t>
      </w:r>
      <w:r w:rsidRPr="00BF593B">
        <w:rPr>
          <w:rFonts w:hint="eastAsia"/>
          <w:kern w:val="0"/>
          <w:sz w:val="22"/>
        </w:rPr>
        <w:t>.</w:t>
      </w:r>
    </w:p>
    <w:p w:rsidR="00D875E5" w:rsidRDefault="00D875E5" w:rsidP="00FF749F">
      <w:pPr>
        <w:spacing w:line="360" w:lineRule="auto"/>
        <w:ind w:firstLineChars="200" w:firstLine="440"/>
        <w:rPr>
          <w:rFonts w:hint="eastAsia"/>
          <w:kern w:val="0"/>
          <w:sz w:val="22"/>
        </w:rPr>
      </w:pPr>
    </w:p>
    <w:p w:rsidR="00BF593B" w:rsidRPr="00BF593B" w:rsidRDefault="00BF593B" w:rsidP="00BF593B">
      <w:pPr>
        <w:spacing w:line="360" w:lineRule="auto"/>
        <w:ind w:firstLineChars="200" w:firstLine="562"/>
        <w:jc w:val="center"/>
        <w:rPr>
          <w:rFonts w:hint="eastAsia"/>
          <w:b/>
          <w:kern w:val="0"/>
          <w:sz w:val="28"/>
        </w:rPr>
      </w:pPr>
      <w:r w:rsidRPr="00BF593B">
        <w:rPr>
          <w:rFonts w:hint="eastAsia"/>
          <w:b/>
          <w:kern w:val="0"/>
          <w:sz w:val="28"/>
        </w:rPr>
        <w:t xml:space="preserve">11.3  </w:t>
      </w:r>
      <w:r w:rsidRPr="00BF593B">
        <w:rPr>
          <w:rFonts w:hint="eastAsia"/>
          <w:b/>
          <w:kern w:val="0"/>
          <w:sz w:val="28"/>
        </w:rPr>
        <w:t>利润的核算</w:t>
      </w:r>
    </w:p>
    <w:p w:rsidR="00D875E5" w:rsidRPr="00BF593B" w:rsidRDefault="00BF593B" w:rsidP="00BF593B">
      <w:pPr>
        <w:spacing w:line="360" w:lineRule="auto"/>
        <w:ind w:firstLineChars="200" w:firstLine="482"/>
        <w:rPr>
          <w:rFonts w:hint="eastAsia"/>
          <w:b/>
          <w:kern w:val="0"/>
          <w:sz w:val="24"/>
        </w:rPr>
      </w:pPr>
      <w:r w:rsidRPr="00BF593B">
        <w:rPr>
          <w:rFonts w:hint="eastAsia"/>
          <w:b/>
          <w:kern w:val="0"/>
          <w:sz w:val="24"/>
        </w:rPr>
        <w:t xml:space="preserve">11.3.1   </w:t>
      </w:r>
      <w:r w:rsidRPr="00BF593B">
        <w:rPr>
          <w:rFonts w:hint="eastAsia"/>
          <w:b/>
          <w:kern w:val="0"/>
          <w:sz w:val="24"/>
        </w:rPr>
        <w:t>利润的构成</w:t>
      </w:r>
    </w:p>
    <w:p w:rsidR="00BF593B" w:rsidRDefault="00BF593B" w:rsidP="00BF593B">
      <w:pPr>
        <w:spacing w:line="360" w:lineRule="auto"/>
        <w:ind w:firstLineChars="200" w:firstLine="440"/>
        <w:rPr>
          <w:rFonts w:hint="eastAsia"/>
          <w:kern w:val="0"/>
          <w:sz w:val="22"/>
        </w:rPr>
      </w:pPr>
      <w:r w:rsidRPr="00BF593B">
        <w:rPr>
          <w:rFonts w:hint="eastAsia"/>
          <w:kern w:val="0"/>
          <w:sz w:val="22"/>
        </w:rPr>
        <w:t>利润是指企业在一定会计期间的经营成果</w:t>
      </w:r>
      <w:r w:rsidRPr="00BF593B">
        <w:rPr>
          <w:rFonts w:hint="eastAsia"/>
          <w:kern w:val="0"/>
          <w:sz w:val="22"/>
        </w:rPr>
        <w:t>.</w:t>
      </w:r>
      <w:r w:rsidRPr="00BF593B">
        <w:rPr>
          <w:rFonts w:hint="eastAsia"/>
          <w:kern w:val="0"/>
          <w:sz w:val="22"/>
        </w:rPr>
        <w:t>利润包括收入减去费用后的净额、直接计入当期利润的利得和损失等</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lastRenderedPageBreak/>
        <w:t>１．营业利润</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营业利润的计算公式为</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营业利润</w:t>
      </w:r>
      <w:r w:rsidRPr="00BF593B">
        <w:rPr>
          <w:rFonts w:hint="eastAsia"/>
          <w:kern w:val="0"/>
          <w:sz w:val="22"/>
        </w:rPr>
        <w:t xml:space="preserve"> </w:t>
      </w:r>
      <w:r w:rsidRPr="00BF593B">
        <w:rPr>
          <w:rFonts w:hint="eastAsia"/>
          <w:kern w:val="0"/>
          <w:sz w:val="22"/>
        </w:rPr>
        <w:t>＝</w:t>
      </w:r>
      <w:r w:rsidRPr="00BF593B">
        <w:rPr>
          <w:rFonts w:hint="eastAsia"/>
          <w:kern w:val="0"/>
          <w:sz w:val="22"/>
        </w:rPr>
        <w:t xml:space="preserve"> </w:t>
      </w:r>
      <w:r w:rsidRPr="00BF593B">
        <w:rPr>
          <w:rFonts w:hint="eastAsia"/>
          <w:kern w:val="0"/>
          <w:sz w:val="22"/>
        </w:rPr>
        <w:t>营业收入</w:t>
      </w:r>
      <w:r w:rsidRPr="00BF593B">
        <w:rPr>
          <w:rFonts w:hint="eastAsia"/>
          <w:kern w:val="0"/>
          <w:sz w:val="22"/>
        </w:rPr>
        <w:t xml:space="preserve"> </w:t>
      </w:r>
      <w:r w:rsidRPr="00BF593B">
        <w:rPr>
          <w:rFonts w:hint="eastAsia"/>
          <w:kern w:val="0"/>
          <w:sz w:val="22"/>
        </w:rPr>
        <w:t>－</w:t>
      </w:r>
      <w:r w:rsidRPr="00BF593B">
        <w:rPr>
          <w:rFonts w:hint="eastAsia"/>
          <w:kern w:val="0"/>
          <w:sz w:val="22"/>
        </w:rPr>
        <w:t xml:space="preserve"> </w:t>
      </w:r>
      <w:r w:rsidRPr="00BF593B">
        <w:rPr>
          <w:rFonts w:hint="eastAsia"/>
          <w:kern w:val="0"/>
          <w:sz w:val="22"/>
        </w:rPr>
        <w:t>营业成本</w:t>
      </w:r>
      <w:r w:rsidRPr="00BF593B">
        <w:rPr>
          <w:rFonts w:hint="eastAsia"/>
          <w:kern w:val="0"/>
          <w:sz w:val="22"/>
        </w:rPr>
        <w:t xml:space="preserve"> </w:t>
      </w:r>
      <w:r w:rsidRPr="00BF593B">
        <w:rPr>
          <w:rFonts w:hint="eastAsia"/>
          <w:kern w:val="0"/>
          <w:sz w:val="22"/>
        </w:rPr>
        <w:t>－</w:t>
      </w:r>
      <w:r w:rsidRPr="00BF593B">
        <w:rPr>
          <w:rFonts w:hint="eastAsia"/>
          <w:kern w:val="0"/>
          <w:sz w:val="22"/>
        </w:rPr>
        <w:t xml:space="preserve"> </w:t>
      </w:r>
      <w:r w:rsidRPr="00BF593B">
        <w:rPr>
          <w:rFonts w:hint="eastAsia"/>
          <w:kern w:val="0"/>
          <w:sz w:val="22"/>
        </w:rPr>
        <w:t>营业税金及附加</w:t>
      </w:r>
      <w:r w:rsidRPr="00BF593B">
        <w:rPr>
          <w:rFonts w:hint="eastAsia"/>
          <w:kern w:val="0"/>
          <w:sz w:val="22"/>
        </w:rPr>
        <w:t xml:space="preserve"> </w:t>
      </w:r>
      <w:r w:rsidRPr="00BF593B">
        <w:rPr>
          <w:rFonts w:hint="eastAsia"/>
          <w:kern w:val="0"/>
          <w:sz w:val="22"/>
        </w:rPr>
        <w:t>－</w:t>
      </w:r>
      <w:r w:rsidRPr="00BF593B">
        <w:rPr>
          <w:rFonts w:hint="eastAsia"/>
          <w:kern w:val="0"/>
          <w:sz w:val="22"/>
        </w:rPr>
        <w:t xml:space="preserve"> </w:t>
      </w:r>
      <w:r w:rsidRPr="00BF593B">
        <w:rPr>
          <w:rFonts w:hint="eastAsia"/>
          <w:kern w:val="0"/>
          <w:sz w:val="22"/>
        </w:rPr>
        <w:t>销售费用</w:t>
      </w:r>
      <w:r w:rsidRPr="00BF593B">
        <w:rPr>
          <w:rFonts w:hint="eastAsia"/>
          <w:kern w:val="0"/>
          <w:sz w:val="22"/>
        </w:rPr>
        <w:t xml:space="preserve"> </w:t>
      </w:r>
      <w:r w:rsidRPr="00BF593B">
        <w:rPr>
          <w:rFonts w:hint="eastAsia"/>
          <w:kern w:val="0"/>
          <w:sz w:val="22"/>
        </w:rPr>
        <w:t>－</w:t>
      </w:r>
      <w:r w:rsidRPr="00BF593B">
        <w:rPr>
          <w:rFonts w:hint="eastAsia"/>
          <w:kern w:val="0"/>
          <w:sz w:val="22"/>
        </w:rPr>
        <w:t xml:space="preserve"> </w:t>
      </w:r>
      <w:r w:rsidRPr="00BF593B">
        <w:rPr>
          <w:rFonts w:hint="eastAsia"/>
          <w:kern w:val="0"/>
          <w:sz w:val="22"/>
        </w:rPr>
        <w:t>管理费用</w:t>
      </w:r>
      <w:r w:rsidRPr="00BF593B">
        <w:rPr>
          <w:rFonts w:hint="eastAsia"/>
          <w:kern w:val="0"/>
          <w:sz w:val="22"/>
        </w:rPr>
        <w:t xml:space="preserve"> </w:t>
      </w:r>
      <w:r w:rsidRPr="00BF593B">
        <w:rPr>
          <w:rFonts w:hint="eastAsia"/>
          <w:kern w:val="0"/>
          <w:sz w:val="22"/>
        </w:rPr>
        <w:t>－</w:t>
      </w:r>
      <w:r w:rsidRPr="00BF593B">
        <w:rPr>
          <w:rFonts w:hint="eastAsia"/>
          <w:kern w:val="0"/>
          <w:sz w:val="22"/>
        </w:rPr>
        <w:t xml:space="preserve"> </w:t>
      </w:r>
      <w:r w:rsidRPr="00BF593B">
        <w:rPr>
          <w:rFonts w:hint="eastAsia"/>
          <w:kern w:val="0"/>
          <w:sz w:val="22"/>
        </w:rPr>
        <w:t>财务费用－</w:t>
      </w:r>
      <w:r w:rsidRPr="00BF593B">
        <w:rPr>
          <w:rFonts w:hint="eastAsia"/>
          <w:kern w:val="0"/>
          <w:sz w:val="22"/>
        </w:rPr>
        <w:t xml:space="preserve"> </w:t>
      </w:r>
      <w:r w:rsidRPr="00BF593B">
        <w:rPr>
          <w:rFonts w:hint="eastAsia"/>
          <w:kern w:val="0"/>
          <w:sz w:val="22"/>
        </w:rPr>
        <w:t>资产减值损失</w:t>
      </w:r>
      <w:r w:rsidRPr="00BF593B">
        <w:rPr>
          <w:rFonts w:hint="eastAsia"/>
          <w:kern w:val="0"/>
          <w:sz w:val="22"/>
        </w:rPr>
        <w:t xml:space="preserve"> </w:t>
      </w:r>
      <w:r w:rsidRPr="00BF593B">
        <w:rPr>
          <w:rFonts w:hint="eastAsia"/>
          <w:kern w:val="0"/>
          <w:sz w:val="22"/>
        </w:rPr>
        <w:t>＋</w:t>
      </w:r>
      <w:r w:rsidRPr="00BF593B">
        <w:rPr>
          <w:rFonts w:hint="eastAsia"/>
          <w:kern w:val="0"/>
          <w:sz w:val="22"/>
        </w:rPr>
        <w:t xml:space="preserve"> </w:t>
      </w:r>
      <w:r w:rsidRPr="00BF593B">
        <w:rPr>
          <w:rFonts w:hint="eastAsia"/>
          <w:kern w:val="0"/>
          <w:sz w:val="22"/>
        </w:rPr>
        <w:t>公允价值变动收益</w:t>
      </w:r>
      <w:r w:rsidRPr="00BF593B">
        <w:rPr>
          <w:rFonts w:hint="eastAsia"/>
          <w:kern w:val="0"/>
          <w:sz w:val="22"/>
        </w:rPr>
        <w:t xml:space="preserve">( </w:t>
      </w:r>
      <w:r w:rsidRPr="00BF593B">
        <w:rPr>
          <w:rFonts w:hint="eastAsia"/>
          <w:kern w:val="0"/>
          <w:sz w:val="22"/>
        </w:rPr>
        <w:t>－</w:t>
      </w:r>
      <w:r w:rsidRPr="00BF593B">
        <w:rPr>
          <w:rFonts w:hint="eastAsia"/>
          <w:kern w:val="0"/>
          <w:sz w:val="22"/>
        </w:rPr>
        <w:t xml:space="preserve"> </w:t>
      </w:r>
      <w:r w:rsidRPr="00BF593B">
        <w:rPr>
          <w:rFonts w:hint="eastAsia"/>
          <w:kern w:val="0"/>
          <w:sz w:val="22"/>
        </w:rPr>
        <w:t>公允价值变动损失</w:t>
      </w:r>
      <w:r w:rsidRPr="00BF593B">
        <w:rPr>
          <w:rFonts w:hint="eastAsia"/>
          <w:kern w:val="0"/>
          <w:sz w:val="22"/>
        </w:rPr>
        <w:t xml:space="preserve">) </w:t>
      </w:r>
      <w:r w:rsidRPr="00BF593B">
        <w:rPr>
          <w:rFonts w:hint="eastAsia"/>
          <w:kern w:val="0"/>
          <w:sz w:val="22"/>
        </w:rPr>
        <w:t>＋</w:t>
      </w:r>
      <w:r w:rsidRPr="00BF593B">
        <w:rPr>
          <w:rFonts w:hint="eastAsia"/>
          <w:kern w:val="0"/>
          <w:sz w:val="22"/>
        </w:rPr>
        <w:t xml:space="preserve"> </w:t>
      </w:r>
      <w:r w:rsidRPr="00BF593B">
        <w:rPr>
          <w:rFonts w:hint="eastAsia"/>
          <w:kern w:val="0"/>
          <w:sz w:val="22"/>
        </w:rPr>
        <w:t>投资收益</w:t>
      </w:r>
      <w:r w:rsidRPr="00BF593B">
        <w:rPr>
          <w:rFonts w:hint="eastAsia"/>
          <w:kern w:val="0"/>
          <w:sz w:val="22"/>
        </w:rPr>
        <w:t xml:space="preserve">( </w:t>
      </w:r>
      <w:r w:rsidRPr="00BF593B">
        <w:rPr>
          <w:rFonts w:hint="eastAsia"/>
          <w:kern w:val="0"/>
          <w:sz w:val="22"/>
        </w:rPr>
        <w:t>－</w:t>
      </w:r>
      <w:r w:rsidRPr="00BF593B">
        <w:rPr>
          <w:rFonts w:hint="eastAsia"/>
          <w:kern w:val="0"/>
          <w:sz w:val="22"/>
        </w:rPr>
        <w:t xml:space="preserve"> </w:t>
      </w:r>
      <w:r w:rsidRPr="00BF593B">
        <w:rPr>
          <w:rFonts w:hint="eastAsia"/>
          <w:kern w:val="0"/>
          <w:sz w:val="22"/>
        </w:rPr>
        <w:t>投资损失</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其中</w:t>
      </w:r>
      <w:r w:rsidRPr="00BF593B">
        <w:rPr>
          <w:rFonts w:hint="eastAsia"/>
          <w:kern w:val="0"/>
          <w:sz w:val="22"/>
        </w:rPr>
        <w:t>,</w:t>
      </w:r>
      <w:r w:rsidRPr="00BF593B">
        <w:rPr>
          <w:rFonts w:hint="eastAsia"/>
          <w:kern w:val="0"/>
          <w:sz w:val="22"/>
        </w:rPr>
        <w:t>营业收入是指企业经营业务所确认的收入总额</w:t>
      </w:r>
      <w:r w:rsidRPr="00BF593B">
        <w:rPr>
          <w:rFonts w:hint="eastAsia"/>
          <w:kern w:val="0"/>
          <w:sz w:val="22"/>
        </w:rPr>
        <w:t>,</w:t>
      </w:r>
      <w:r w:rsidRPr="00BF593B">
        <w:rPr>
          <w:rFonts w:hint="eastAsia"/>
          <w:kern w:val="0"/>
          <w:sz w:val="22"/>
        </w:rPr>
        <w:t>包括主营业务收入和其他业务收入</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营业成本是指企业经营业务所发生的实际成本总额</w:t>
      </w:r>
      <w:r w:rsidRPr="00BF593B">
        <w:rPr>
          <w:rFonts w:hint="eastAsia"/>
          <w:kern w:val="0"/>
          <w:sz w:val="22"/>
        </w:rPr>
        <w:t>,</w:t>
      </w:r>
      <w:r w:rsidRPr="00BF593B">
        <w:rPr>
          <w:rFonts w:hint="eastAsia"/>
          <w:kern w:val="0"/>
          <w:sz w:val="22"/>
        </w:rPr>
        <w:t>包括主营业务成本和其他业务成本</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资产减值损失是指企业计提各项资产减值准备所形成的损失</w:t>
      </w:r>
      <w:r w:rsidRPr="00BF593B">
        <w:rPr>
          <w:rFonts w:hint="eastAsia"/>
          <w:kern w:val="0"/>
          <w:sz w:val="22"/>
        </w:rPr>
        <w:t>.</w:t>
      </w:r>
    </w:p>
    <w:p w:rsidR="00BF593B" w:rsidRDefault="00BF593B" w:rsidP="00BF593B">
      <w:pPr>
        <w:spacing w:line="360" w:lineRule="auto"/>
        <w:ind w:firstLineChars="200" w:firstLine="440"/>
        <w:rPr>
          <w:rFonts w:hint="eastAsia"/>
          <w:kern w:val="0"/>
          <w:sz w:val="22"/>
        </w:rPr>
      </w:pPr>
      <w:r w:rsidRPr="00BF593B">
        <w:rPr>
          <w:rFonts w:hint="eastAsia"/>
          <w:kern w:val="0"/>
          <w:sz w:val="22"/>
        </w:rPr>
        <w:t>公允价值变动收益</w:t>
      </w:r>
      <w:r w:rsidRPr="00BF593B">
        <w:rPr>
          <w:rFonts w:hint="eastAsia"/>
          <w:kern w:val="0"/>
          <w:sz w:val="22"/>
        </w:rPr>
        <w:t>(</w:t>
      </w:r>
      <w:r w:rsidRPr="00BF593B">
        <w:rPr>
          <w:rFonts w:hint="eastAsia"/>
          <w:kern w:val="0"/>
          <w:sz w:val="22"/>
        </w:rPr>
        <w:t>或损失</w:t>
      </w:r>
      <w:r w:rsidRPr="00BF593B">
        <w:rPr>
          <w:rFonts w:hint="eastAsia"/>
          <w:kern w:val="0"/>
          <w:sz w:val="22"/>
        </w:rPr>
        <w:t>)</w:t>
      </w:r>
      <w:r w:rsidRPr="00BF593B">
        <w:rPr>
          <w:rFonts w:hint="eastAsia"/>
          <w:kern w:val="0"/>
          <w:sz w:val="22"/>
        </w:rPr>
        <w:t>是指企业交易性金融资产等公允价值变动形成的应计入当期损益的利得</w:t>
      </w:r>
      <w:r w:rsidRPr="00BF593B">
        <w:rPr>
          <w:rFonts w:hint="eastAsia"/>
          <w:kern w:val="0"/>
          <w:sz w:val="22"/>
        </w:rPr>
        <w:t>(</w:t>
      </w:r>
      <w:r w:rsidRPr="00BF593B">
        <w:rPr>
          <w:rFonts w:hint="eastAsia"/>
          <w:kern w:val="0"/>
          <w:sz w:val="22"/>
        </w:rPr>
        <w:t>或损失</w:t>
      </w:r>
      <w:r>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投资收益</w:t>
      </w:r>
      <w:r w:rsidRPr="00BF593B">
        <w:rPr>
          <w:rFonts w:hint="eastAsia"/>
          <w:kern w:val="0"/>
          <w:sz w:val="22"/>
        </w:rPr>
        <w:t>(</w:t>
      </w:r>
      <w:r w:rsidRPr="00BF593B">
        <w:rPr>
          <w:rFonts w:hint="eastAsia"/>
          <w:kern w:val="0"/>
          <w:sz w:val="22"/>
        </w:rPr>
        <w:t>或损失</w:t>
      </w:r>
      <w:r w:rsidRPr="00BF593B">
        <w:rPr>
          <w:rFonts w:hint="eastAsia"/>
          <w:kern w:val="0"/>
          <w:sz w:val="22"/>
        </w:rPr>
        <w:t>)</w:t>
      </w:r>
      <w:r w:rsidRPr="00BF593B">
        <w:rPr>
          <w:rFonts w:hint="eastAsia"/>
          <w:kern w:val="0"/>
          <w:sz w:val="22"/>
        </w:rPr>
        <w:t>是指企业以各种方式对外投资所取得的收益</w:t>
      </w:r>
      <w:r w:rsidRPr="00BF593B">
        <w:rPr>
          <w:rFonts w:hint="eastAsia"/>
          <w:kern w:val="0"/>
          <w:sz w:val="22"/>
        </w:rPr>
        <w:t>(</w:t>
      </w:r>
      <w:r w:rsidRPr="00BF593B">
        <w:rPr>
          <w:rFonts w:hint="eastAsia"/>
          <w:kern w:val="0"/>
          <w:sz w:val="22"/>
        </w:rPr>
        <w:t>或发生的损失</w:t>
      </w:r>
      <w:r w:rsidRPr="00BF593B">
        <w:rPr>
          <w:rFonts w:hint="eastAsia"/>
          <w:kern w:val="0"/>
          <w:sz w:val="22"/>
        </w:rPr>
        <w:t>).</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２．利润总额</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利润总额的计算公式为</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利润总额</w:t>
      </w:r>
      <w:r w:rsidRPr="00BF593B">
        <w:rPr>
          <w:rFonts w:hint="eastAsia"/>
          <w:kern w:val="0"/>
          <w:sz w:val="22"/>
        </w:rPr>
        <w:t xml:space="preserve"> </w:t>
      </w:r>
      <w:r w:rsidRPr="00BF593B">
        <w:rPr>
          <w:rFonts w:hint="eastAsia"/>
          <w:kern w:val="0"/>
          <w:sz w:val="22"/>
        </w:rPr>
        <w:t>＝</w:t>
      </w:r>
      <w:r w:rsidRPr="00BF593B">
        <w:rPr>
          <w:rFonts w:hint="eastAsia"/>
          <w:kern w:val="0"/>
          <w:sz w:val="22"/>
        </w:rPr>
        <w:t xml:space="preserve"> </w:t>
      </w:r>
      <w:r w:rsidRPr="00BF593B">
        <w:rPr>
          <w:rFonts w:hint="eastAsia"/>
          <w:kern w:val="0"/>
          <w:sz w:val="22"/>
        </w:rPr>
        <w:t>营业利润</w:t>
      </w:r>
      <w:r w:rsidRPr="00BF593B">
        <w:rPr>
          <w:rFonts w:hint="eastAsia"/>
          <w:kern w:val="0"/>
          <w:sz w:val="22"/>
        </w:rPr>
        <w:t xml:space="preserve"> </w:t>
      </w:r>
      <w:r w:rsidRPr="00BF593B">
        <w:rPr>
          <w:rFonts w:hint="eastAsia"/>
          <w:kern w:val="0"/>
          <w:sz w:val="22"/>
        </w:rPr>
        <w:t>＋</w:t>
      </w:r>
      <w:r w:rsidRPr="00BF593B">
        <w:rPr>
          <w:rFonts w:hint="eastAsia"/>
          <w:kern w:val="0"/>
          <w:sz w:val="22"/>
        </w:rPr>
        <w:t xml:space="preserve"> </w:t>
      </w:r>
      <w:r w:rsidRPr="00BF593B">
        <w:rPr>
          <w:rFonts w:hint="eastAsia"/>
          <w:kern w:val="0"/>
          <w:sz w:val="22"/>
        </w:rPr>
        <w:t>营业外收入</w:t>
      </w:r>
      <w:r w:rsidRPr="00BF593B">
        <w:rPr>
          <w:rFonts w:hint="eastAsia"/>
          <w:kern w:val="0"/>
          <w:sz w:val="22"/>
        </w:rPr>
        <w:t xml:space="preserve"> </w:t>
      </w:r>
      <w:r w:rsidRPr="00BF593B">
        <w:rPr>
          <w:rFonts w:hint="eastAsia"/>
          <w:kern w:val="0"/>
          <w:sz w:val="22"/>
        </w:rPr>
        <w:t>－</w:t>
      </w:r>
      <w:r w:rsidRPr="00BF593B">
        <w:rPr>
          <w:rFonts w:hint="eastAsia"/>
          <w:kern w:val="0"/>
          <w:sz w:val="22"/>
        </w:rPr>
        <w:t xml:space="preserve"> </w:t>
      </w:r>
      <w:r w:rsidRPr="00BF593B">
        <w:rPr>
          <w:rFonts w:hint="eastAsia"/>
          <w:kern w:val="0"/>
          <w:sz w:val="22"/>
        </w:rPr>
        <w:t>营业外支出</w:t>
      </w:r>
    </w:p>
    <w:p w:rsidR="00BF593B" w:rsidRPr="00BF593B" w:rsidRDefault="00BF593B" w:rsidP="00BF593B">
      <w:pPr>
        <w:spacing w:line="360" w:lineRule="auto"/>
        <w:ind w:firstLineChars="200" w:firstLine="440"/>
        <w:rPr>
          <w:rFonts w:hint="eastAsia"/>
          <w:kern w:val="0"/>
          <w:sz w:val="22"/>
        </w:rPr>
      </w:pPr>
      <w:r w:rsidRPr="00BF593B">
        <w:rPr>
          <w:rFonts w:hint="eastAsia"/>
          <w:kern w:val="0"/>
          <w:sz w:val="22"/>
        </w:rPr>
        <w:t>其中</w:t>
      </w:r>
      <w:r w:rsidRPr="00BF593B">
        <w:rPr>
          <w:rFonts w:hint="eastAsia"/>
          <w:kern w:val="0"/>
          <w:sz w:val="22"/>
        </w:rPr>
        <w:t>,</w:t>
      </w:r>
      <w:r w:rsidRPr="00BF593B">
        <w:rPr>
          <w:rFonts w:hint="eastAsia"/>
          <w:kern w:val="0"/>
          <w:sz w:val="22"/>
        </w:rPr>
        <w:t>营业外收入是指企业发生的与其日常活动无直接关系的</w:t>
      </w:r>
      <w:proofErr w:type="gramStart"/>
      <w:r w:rsidRPr="00BF593B">
        <w:rPr>
          <w:rFonts w:hint="eastAsia"/>
          <w:kern w:val="0"/>
          <w:sz w:val="22"/>
        </w:rPr>
        <w:t>各项利</w:t>
      </w:r>
      <w:proofErr w:type="gramEnd"/>
      <w:r w:rsidRPr="00BF593B">
        <w:rPr>
          <w:rFonts w:hint="eastAsia"/>
          <w:kern w:val="0"/>
          <w:sz w:val="22"/>
        </w:rPr>
        <w:t>得</w:t>
      </w:r>
      <w:r w:rsidRPr="00BF593B">
        <w:rPr>
          <w:rFonts w:hint="eastAsia"/>
          <w:kern w:val="0"/>
          <w:sz w:val="22"/>
        </w:rPr>
        <w:t>.</w:t>
      </w:r>
    </w:p>
    <w:p w:rsidR="00BF593B" w:rsidRDefault="00BF593B" w:rsidP="00BF593B">
      <w:pPr>
        <w:spacing w:line="360" w:lineRule="auto"/>
        <w:ind w:firstLineChars="200" w:firstLine="440"/>
        <w:rPr>
          <w:rFonts w:hint="eastAsia"/>
          <w:kern w:val="0"/>
          <w:sz w:val="22"/>
        </w:rPr>
      </w:pPr>
      <w:r w:rsidRPr="00BF593B">
        <w:rPr>
          <w:rFonts w:hint="eastAsia"/>
          <w:kern w:val="0"/>
          <w:sz w:val="22"/>
        </w:rPr>
        <w:t>营业外支出是指企业发生的与其日常活动无直接关系的各项损失</w:t>
      </w:r>
      <w:r w:rsidRPr="00BF593B">
        <w:rPr>
          <w:rFonts w:hint="eastAsia"/>
          <w:kern w:val="0"/>
          <w:sz w:val="22"/>
        </w:rPr>
        <w:t>.</w:t>
      </w:r>
    </w:p>
    <w:p w:rsidR="001E7C4D" w:rsidRPr="001E7C4D" w:rsidRDefault="001E7C4D" w:rsidP="001E7C4D">
      <w:pPr>
        <w:spacing w:line="360" w:lineRule="auto"/>
        <w:ind w:firstLineChars="200" w:firstLine="440"/>
        <w:rPr>
          <w:rFonts w:hint="eastAsia"/>
          <w:kern w:val="0"/>
          <w:sz w:val="22"/>
        </w:rPr>
      </w:pPr>
      <w:r w:rsidRPr="001E7C4D">
        <w:rPr>
          <w:rFonts w:hint="eastAsia"/>
          <w:kern w:val="0"/>
          <w:sz w:val="22"/>
        </w:rPr>
        <w:t>３．净利润</w:t>
      </w:r>
    </w:p>
    <w:p w:rsidR="001E7C4D" w:rsidRPr="001E7C4D" w:rsidRDefault="001E7C4D" w:rsidP="001E7C4D">
      <w:pPr>
        <w:spacing w:line="360" w:lineRule="auto"/>
        <w:ind w:firstLineChars="200" w:firstLine="440"/>
        <w:rPr>
          <w:rFonts w:hint="eastAsia"/>
          <w:kern w:val="0"/>
          <w:sz w:val="22"/>
        </w:rPr>
      </w:pPr>
      <w:r w:rsidRPr="001E7C4D">
        <w:rPr>
          <w:rFonts w:hint="eastAsia"/>
          <w:kern w:val="0"/>
          <w:sz w:val="22"/>
        </w:rPr>
        <w:t>净利润的计算公式为</w:t>
      </w:r>
    </w:p>
    <w:p w:rsidR="001E7C4D" w:rsidRPr="001E7C4D" w:rsidRDefault="001E7C4D" w:rsidP="001E7C4D">
      <w:pPr>
        <w:spacing w:line="360" w:lineRule="auto"/>
        <w:ind w:firstLineChars="200" w:firstLine="440"/>
        <w:rPr>
          <w:rFonts w:hint="eastAsia"/>
          <w:kern w:val="0"/>
          <w:sz w:val="22"/>
        </w:rPr>
      </w:pPr>
      <w:r w:rsidRPr="001E7C4D">
        <w:rPr>
          <w:rFonts w:hint="eastAsia"/>
          <w:kern w:val="0"/>
          <w:sz w:val="22"/>
        </w:rPr>
        <w:t>净利润</w:t>
      </w:r>
      <w:r w:rsidRPr="001E7C4D">
        <w:rPr>
          <w:rFonts w:hint="eastAsia"/>
          <w:kern w:val="0"/>
          <w:sz w:val="22"/>
        </w:rPr>
        <w:t xml:space="preserve"> </w:t>
      </w:r>
      <w:r w:rsidRPr="001E7C4D">
        <w:rPr>
          <w:rFonts w:hint="eastAsia"/>
          <w:kern w:val="0"/>
          <w:sz w:val="22"/>
        </w:rPr>
        <w:t>＝</w:t>
      </w:r>
      <w:r w:rsidRPr="001E7C4D">
        <w:rPr>
          <w:rFonts w:hint="eastAsia"/>
          <w:kern w:val="0"/>
          <w:sz w:val="22"/>
        </w:rPr>
        <w:t xml:space="preserve"> </w:t>
      </w:r>
      <w:r w:rsidRPr="001E7C4D">
        <w:rPr>
          <w:rFonts w:hint="eastAsia"/>
          <w:kern w:val="0"/>
          <w:sz w:val="22"/>
        </w:rPr>
        <w:t>利润总额</w:t>
      </w:r>
      <w:r w:rsidRPr="001E7C4D">
        <w:rPr>
          <w:rFonts w:hint="eastAsia"/>
          <w:kern w:val="0"/>
          <w:sz w:val="22"/>
        </w:rPr>
        <w:t xml:space="preserve"> </w:t>
      </w:r>
      <w:r w:rsidRPr="001E7C4D">
        <w:rPr>
          <w:rFonts w:hint="eastAsia"/>
          <w:kern w:val="0"/>
          <w:sz w:val="22"/>
        </w:rPr>
        <w:t>－</w:t>
      </w:r>
      <w:r w:rsidRPr="001E7C4D">
        <w:rPr>
          <w:rFonts w:hint="eastAsia"/>
          <w:kern w:val="0"/>
          <w:sz w:val="22"/>
        </w:rPr>
        <w:t xml:space="preserve"> </w:t>
      </w:r>
      <w:r w:rsidRPr="001E7C4D">
        <w:rPr>
          <w:rFonts w:hint="eastAsia"/>
          <w:kern w:val="0"/>
          <w:sz w:val="22"/>
        </w:rPr>
        <w:t>所得税费用</w:t>
      </w:r>
    </w:p>
    <w:p w:rsidR="00BF593B" w:rsidRDefault="001E7C4D" w:rsidP="001E7C4D">
      <w:pPr>
        <w:spacing w:line="360" w:lineRule="auto"/>
        <w:ind w:firstLineChars="200" w:firstLine="440"/>
        <w:rPr>
          <w:rFonts w:hint="eastAsia"/>
          <w:kern w:val="0"/>
          <w:sz w:val="22"/>
        </w:rPr>
      </w:pPr>
      <w:r w:rsidRPr="001E7C4D">
        <w:rPr>
          <w:rFonts w:hint="eastAsia"/>
          <w:kern w:val="0"/>
          <w:sz w:val="22"/>
        </w:rPr>
        <w:t>其中</w:t>
      </w:r>
      <w:r w:rsidRPr="001E7C4D">
        <w:rPr>
          <w:rFonts w:hint="eastAsia"/>
          <w:kern w:val="0"/>
          <w:sz w:val="22"/>
        </w:rPr>
        <w:t>,</w:t>
      </w:r>
      <w:r w:rsidRPr="001E7C4D">
        <w:rPr>
          <w:rFonts w:hint="eastAsia"/>
          <w:kern w:val="0"/>
          <w:sz w:val="22"/>
        </w:rPr>
        <w:t>所得税费用是指企业确认的应从当期利润总额中扣除的所得税费用</w:t>
      </w:r>
      <w:r w:rsidRPr="001E7C4D">
        <w:rPr>
          <w:rFonts w:hint="eastAsia"/>
          <w:kern w:val="0"/>
          <w:sz w:val="22"/>
        </w:rPr>
        <w:t>.</w:t>
      </w:r>
    </w:p>
    <w:p w:rsidR="00BF593B" w:rsidRDefault="00BF593B" w:rsidP="00FF749F">
      <w:pPr>
        <w:spacing w:line="360" w:lineRule="auto"/>
        <w:ind w:firstLineChars="200" w:firstLine="440"/>
        <w:rPr>
          <w:rFonts w:hint="eastAsia"/>
          <w:kern w:val="0"/>
          <w:sz w:val="22"/>
        </w:rPr>
      </w:pPr>
    </w:p>
    <w:p w:rsidR="001E7C4D" w:rsidRPr="001E7C4D" w:rsidRDefault="001E7C4D" w:rsidP="001E7C4D">
      <w:pPr>
        <w:spacing w:line="360" w:lineRule="auto"/>
        <w:ind w:firstLineChars="200" w:firstLine="482"/>
        <w:rPr>
          <w:rFonts w:hint="eastAsia"/>
          <w:b/>
          <w:kern w:val="0"/>
          <w:sz w:val="24"/>
        </w:rPr>
      </w:pPr>
      <w:r w:rsidRPr="001E7C4D">
        <w:rPr>
          <w:rFonts w:hint="eastAsia"/>
          <w:b/>
          <w:kern w:val="0"/>
          <w:sz w:val="24"/>
        </w:rPr>
        <w:t xml:space="preserve">11.3.2  </w:t>
      </w:r>
      <w:r w:rsidRPr="001E7C4D">
        <w:rPr>
          <w:rFonts w:hint="eastAsia"/>
          <w:b/>
          <w:kern w:val="0"/>
          <w:sz w:val="24"/>
        </w:rPr>
        <w:t>营业外收入和营业外支出的核算</w:t>
      </w:r>
    </w:p>
    <w:p w:rsidR="001E7C4D" w:rsidRPr="001E7C4D" w:rsidRDefault="001E7C4D" w:rsidP="001E7C4D">
      <w:pPr>
        <w:spacing w:line="360" w:lineRule="auto"/>
        <w:ind w:firstLineChars="200" w:firstLine="440"/>
        <w:rPr>
          <w:rFonts w:hint="eastAsia"/>
          <w:kern w:val="0"/>
          <w:sz w:val="22"/>
        </w:rPr>
      </w:pPr>
      <w:r w:rsidRPr="001E7C4D">
        <w:rPr>
          <w:rFonts w:hint="eastAsia"/>
          <w:kern w:val="0"/>
          <w:sz w:val="22"/>
        </w:rPr>
        <w:t>１．营业外收入</w:t>
      </w:r>
    </w:p>
    <w:p w:rsidR="001E7C4D" w:rsidRPr="001E7C4D" w:rsidRDefault="001E7C4D" w:rsidP="001E7C4D">
      <w:pPr>
        <w:spacing w:line="360" w:lineRule="auto"/>
        <w:ind w:firstLineChars="200" w:firstLine="440"/>
        <w:rPr>
          <w:rFonts w:hint="eastAsia"/>
          <w:kern w:val="0"/>
          <w:sz w:val="22"/>
        </w:rPr>
      </w:pPr>
      <w:r>
        <w:rPr>
          <w:kern w:val="0"/>
          <w:sz w:val="22"/>
        </w:rPr>
        <w:t>(</w:t>
      </w:r>
      <w:r w:rsidRPr="001E7C4D">
        <w:rPr>
          <w:rFonts w:hint="eastAsia"/>
          <w:kern w:val="0"/>
          <w:sz w:val="22"/>
        </w:rPr>
        <w:t>１</w:t>
      </w:r>
      <w:r w:rsidRPr="001E7C4D">
        <w:rPr>
          <w:rFonts w:hint="eastAsia"/>
          <w:kern w:val="0"/>
          <w:sz w:val="22"/>
        </w:rPr>
        <w:t xml:space="preserve"> )</w:t>
      </w:r>
      <w:r w:rsidRPr="001E7C4D">
        <w:rPr>
          <w:rFonts w:hint="eastAsia"/>
          <w:kern w:val="0"/>
          <w:sz w:val="22"/>
        </w:rPr>
        <w:t>营业外收入核算的内容</w:t>
      </w:r>
    </w:p>
    <w:p w:rsidR="00BF593B" w:rsidRDefault="001E7C4D" w:rsidP="001E7C4D">
      <w:pPr>
        <w:spacing w:line="360" w:lineRule="auto"/>
        <w:ind w:firstLineChars="200" w:firstLine="440"/>
        <w:rPr>
          <w:rFonts w:hint="eastAsia"/>
          <w:kern w:val="0"/>
          <w:sz w:val="22"/>
        </w:rPr>
      </w:pPr>
      <w:r w:rsidRPr="001E7C4D">
        <w:rPr>
          <w:rFonts w:hint="eastAsia"/>
          <w:kern w:val="0"/>
          <w:sz w:val="22"/>
        </w:rPr>
        <w:t>营业外收入是指企业发生的与其生产经营无直接关系的各项收入</w:t>
      </w:r>
      <w:r w:rsidRPr="001E7C4D">
        <w:rPr>
          <w:rFonts w:hint="eastAsia"/>
          <w:kern w:val="0"/>
          <w:sz w:val="22"/>
        </w:rPr>
        <w:t>,</w:t>
      </w:r>
      <w:r w:rsidRPr="001E7C4D">
        <w:rPr>
          <w:rFonts w:hint="eastAsia"/>
          <w:kern w:val="0"/>
          <w:sz w:val="22"/>
        </w:rPr>
        <w:t>包括固定资产盘盈、处置固定资产净收益、非货币性交易收益、出售无形资产收益、罚款净收入等</w:t>
      </w:r>
      <w:r>
        <w:rPr>
          <w:rFonts w:hint="eastAsia"/>
          <w:kern w:val="0"/>
          <w:sz w:val="22"/>
        </w:rPr>
        <w:t>。</w:t>
      </w:r>
      <w:r w:rsidRPr="001E7C4D">
        <w:rPr>
          <w:rFonts w:hint="eastAsia"/>
          <w:kern w:val="0"/>
          <w:sz w:val="22"/>
        </w:rPr>
        <w:t>营业外收入主要包括非流动资产处置利得、盘盈利得、</w:t>
      </w:r>
      <w:proofErr w:type="gramStart"/>
      <w:r w:rsidRPr="001E7C4D">
        <w:rPr>
          <w:rFonts w:hint="eastAsia"/>
          <w:kern w:val="0"/>
          <w:sz w:val="22"/>
        </w:rPr>
        <w:t>罚没利</w:t>
      </w:r>
      <w:proofErr w:type="gramEnd"/>
      <w:r w:rsidRPr="001E7C4D">
        <w:rPr>
          <w:rFonts w:hint="eastAsia"/>
          <w:kern w:val="0"/>
          <w:sz w:val="22"/>
        </w:rPr>
        <w:t>得、捐赠利得、确实无法支付而按规定程序经批准后转作营业外收入的应付款项等</w:t>
      </w:r>
      <w:r w:rsidRPr="001E7C4D">
        <w:rPr>
          <w:rFonts w:hint="eastAsia"/>
          <w:kern w:val="0"/>
          <w:sz w:val="22"/>
        </w:rPr>
        <w:t>.</w:t>
      </w:r>
    </w:p>
    <w:p w:rsidR="001E7C4D" w:rsidRPr="001E7C4D" w:rsidRDefault="001E7C4D" w:rsidP="001E7C4D">
      <w:pPr>
        <w:spacing w:line="360" w:lineRule="auto"/>
        <w:ind w:firstLineChars="200" w:firstLine="440"/>
        <w:rPr>
          <w:rFonts w:hint="eastAsia"/>
          <w:kern w:val="0"/>
          <w:sz w:val="22"/>
        </w:rPr>
      </w:pPr>
      <w:r>
        <w:rPr>
          <w:kern w:val="0"/>
          <w:sz w:val="22"/>
        </w:rPr>
        <w:lastRenderedPageBreak/>
        <w:t>(</w:t>
      </w:r>
      <w:r w:rsidRPr="001E7C4D">
        <w:rPr>
          <w:rFonts w:hint="eastAsia"/>
          <w:kern w:val="0"/>
          <w:sz w:val="22"/>
        </w:rPr>
        <w:t>２</w:t>
      </w:r>
      <w:r w:rsidRPr="001E7C4D">
        <w:rPr>
          <w:rFonts w:hint="eastAsia"/>
          <w:kern w:val="0"/>
          <w:sz w:val="22"/>
        </w:rPr>
        <w:t xml:space="preserve"> )</w:t>
      </w:r>
      <w:r w:rsidRPr="001E7C4D">
        <w:rPr>
          <w:rFonts w:hint="eastAsia"/>
          <w:kern w:val="0"/>
          <w:sz w:val="22"/>
        </w:rPr>
        <w:t>营业外收入的会计处理</w:t>
      </w:r>
    </w:p>
    <w:p w:rsidR="001E7C4D" w:rsidRPr="001E7C4D" w:rsidRDefault="001E7C4D" w:rsidP="001E7C4D">
      <w:pPr>
        <w:spacing w:line="360" w:lineRule="auto"/>
        <w:ind w:firstLineChars="200" w:firstLine="440"/>
        <w:rPr>
          <w:rFonts w:hint="eastAsia"/>
          <w:kern w:val="0"/>
          <w:sz w:val="22"/>
        </w:rPr>
      </w:pPr>
      <w:r w:rsidRPr="001E7C4D">
        <w:rPr>
          <w:rFonts w:hint="eastAsia"/>
          <w:kern w:val="0"/>
          <w:sz w:val="22"/>
        </w:rPr>
        <w:t>企业应通过“营业外收入”账户</w:t>
      </w:r>
      <w:r w:rsidRPr="001E7C4D">
        <w:rPr>
          <w:rFonts w:hint="eastAsia"/>
          <w:kern w:val="0"/>
          <w:sz w:val="22"/>
        </w:rPr>
        <w:t>,</w:t>
      </w:r>
      <w:r w:rsidRPr="001E7C4D">
        <w:rPr>
          <w:rFonts w:hint="eastAsia"/>
          <w:kern w:val="0"/>
          <w:sz w:val="22"/>
        </w:rPr>
        <w:t>核算营业外收入的取得及结转情况</w:t>
      </w:r>
      <w:r w:rsidRPr="001E7C4D">
        <w:rPr>
          <w:rFonts w:hint="eastAsia"/>
          <w:kern w:val="0"/>
          <w:sz w:val="22"/>
        </w:rPr>
        <w:t>.</w:t>
      </w:r>
      <w:r w:rsidRPr="001E7C4D">
        <w:rPr>
          <w:rFonts w:hint="eastAsia"/>
          <w:kern w:val="0"/>
          <w:sz w:val="22"/>
        </w:rPr>
        <w:t>该账户贷方登记企业确认的各项营业外收入</w:t>
      </w:r>
      <w:r w:rsidRPr="001E7C4D">
        <w:rPr>
          <w:rFonts w:hint="eastAsia"/>
          <w:kern w:val="0"/>
          <w:sz w:val="22"/>
        </w:rPr>
        <w:t>,</w:t>
      </w:r>
      <w:r w:rsidRPr="001E7C4D">
        <w:rPr>
          <w:rFonts w:hint="eastAsia"/>
          <w:kern w:val="0"/>
          <w:sz w:val="22"/>
        </w:rPr>
        <w:t>借方登记期末结转入本年利润的营业外收入</w:t>
      </w:r>
      <w:r w:rsidRPr="001E7C4D">
        <w:rPr>
          <w:rFonts w:hint="eastAsia"/>
          <w:kern w:val="0"/>
          <w:sz w:val="22"/>
        </w:rPr>
        <w:t>.</w:t>
      </w:r>
      <w:r w:rsidRPr="001E7C4D">
        <w:rPr>
          <w:rFonts w:hint="eastAsia"/>
          <w:kern w:val="0"/>
          <w:sz w:val="22"/>
        </w:rPr>
        <w:t>结转后该账户应无余额</w:t>
      </w:r>
      <w:r w:rsidRPr="001E7C4D">
        <w:rPr>
          <w:rFonts w:hint="eastAsia"/>
          <w:kern w:val="0"/>
          <w:sz w:val="22"/>
        </w:rPr>
        <w:t>.</w:t>
      </w:r>
      <w:r w:rsidRPr="001E7C4D">
        <w:rPr>
          <w:rFonts w:hint="eastAsia"/>
          <w:kern w:val="0"/>
          <w:sz w:val="22"/>
        </w:rPr>
        <w:t>该账户应按照营业外收入的项目进行明细核算</w:t>
      </w:r>
      <w:r w:rsidRPr="001E7C4D">
        <w:rPr>
          <w:rFonts w:hint="eastAsia"/>
          <w:kern w:val="0"/>
          <w:sz w:val="22"/>
        </w:rPr>
        <w:t>.</w:t>
      </w:r>
    </w:p>
    <w:p w:rsidR="00BF593B" w:rsidRPr="001E7C4D" w:rsidRDefault="001E7C4D" w:rsidP="001E7C4D">
      <w:pPr>
        <w:spacing w:line="360" w:lineRule="auto"/>
        <w:ind w:firstLineChars="200" w:firstLine="440"/>
        <w:rPr>
          <w:rFonts w:hint="eastAsia"/>
          <w:kern w:val="0"/>
          <w:sz w:val="22"/>
        </w:rPr>
      </w:pPr>
      <w:r w:rsidRPr="001E7C4D">
        <w:rPr>
          <w:rFonts w:hint="eastAsia"/>
          <w:kern w:val="0"/>
          <w:sz w:val="22"/>
        </w:rPr>
        <w:t>企业确认营业外收入</w:t>
      </w:r>
      <w:r w:rsidRPr="001E7C4D">
        <w:rPr>
          <w:rFonts w:hint="eastAsia"/>
          <w:kern w:val="0"/>
          <w:sz w:val="22"/>
        </w:rPr>
        <w:t>,</w:t>
      </w:r>
      <w:r w:rsidRPr="001E7C4D">
        <w:rPr>
          <w:rFonts w:hint="eastAsia"/>
          <w:kern w:val="0"/>
          <w:sz w:val="22"/>
        </w:rPr>
        <w:t>借记“固定资产清理”“银行存款”“待处理财产损溢”“应付账款”等账户</w:t>
      </w:r>
      <w:r w:rsidRPr="001E7C4D">
        <w:rPr>
          <w:rFonts w:hint="eastAsia"/>
          <w:kern w:val="0"/>
          <w:sz w:val="22"/>
        </w:rPr>
        <w:t>,</w:t>
      </w:r>
      <w:r w:rsidRPr="001E7C4D">
        <w:rPr>
          <w:rFonts w:hint="eastAsia"/>
          <w:kern w:val="0"/>
          <w:sz w:val="22"/>
        </w:rPr>
        <w:t>贷记“营业外收入”账户</w:t>
      </w:r>
      <w:r w:rsidRPr="001E7C4D">
        <w:rPr>
          <w:rFonts w:hint="eastAsia"/>
          <w:kern w:val="0"/>
          <w:sz w:val="22"/>
        </w:rPr>
        <w:t>.</w:t>
      </w:r>
      <w:r w:rsidRPr="001E7C4D">
        <w:rPr>
          <w:rFonts w:hint="eastAsia"/>
          <w:kern w:val="0"/>
          <w:sz w:val="22"/>
        </w:rPr>
        <w:t>期末</w:t>
      </w:r>
      <w:r w:rsidRPr="001E7C4D">
        <w:rPr>
          <w:rFonts w:hint="eastAsia"/>
          <w:kern w:val="0"/>
          <w:sz w:val="22"/>
        </w:rPr>
        <w:t>,</w:t>
      </w:r>
      <w:r w:rsidRPr="001E7C4D">
        <w:rPr>
          <w:rFonts w:hint="eastAsia"/>
          <w:kern w:val="0"/>
          <w:sz w:val="22"/>
        </w:rPr>
        <w:t>应将“营业外收入”账户余额转入“本年利润”账户</w:t>
      </w:r>
      <w:r w:rsidRPr="001E7C4D">
        <w:rPr>
          <w:rFonts w:hint="eastAsia"/>
          <w:kern w:val="0"/>
          <w:sz w:val="22"/>
        </w:rPr>
        <w:t>,</w:t>
      </w:r>
      <w:r w:rsidRPr="001E7C4D">
        <w:rPr>
          <w:rFonts w:hint="eastAsia"/>
          <w:kern w:val="0"/>
          <w:sz w:val="22"/>
        </w:rPr>
        <w:t>借记“营业外收入”账户</w:t>
      </w:r>
      <w:r w:rsidRPr="001E7C4D">
        <w:rPr>
          <w:rFonts w:hint="eastAsia"/>
          <w:kern w:val="0"/>
          <w:sz w:val="22"/>
        </w:rPr>
        <w:t>,</w:t>
      </w:r>
      <w:r w:rsidRPr="001E7C4D">
        <w:rPr>
          <w:rFonts w:hint="eastAsia"/>
          <w:kern w:val="0"/>
          <w:sz w:val="22"/>
        </w:rPr>
        <w:t>贷记“本年利润”账户</w:t>
      </w:r>
      <w:r w:rsidRPr="001E7C4D">
        <w:rPr>
          <w:rFonts w:hint="eastAsia"/>
          <w:kern w:val="0"/>
          <w:sz w:val="22"/>
        </w:rPr>
        <w:t>.</w:t>
      </w:r>
    </w:p>
    <w:p w:rsidR="001E7C4D" w:rsidRPr="001E7C4D" w:rsidRDefault="001E7C4D" w:rsidP="001E7C4D">
      <w:pPr>
        <w:spacing w:line="360" w:lineRule="auto"/>
        <w:ind w:firstLineChars="200" w:firstLine="440"/>
        <w:rPr>
          <w:rFonts w:hint="eastAsia"/>
          <w:kern w:val="0"/>
          <w:sz w:val="22"/>
        </w:rPr>
      </w:pPr>
      <w:r w:rsidRPr="001E7C4D">
        <w:rPr>
          <w:rFonts w:hint="eastAsia"/>
          <w:kern w:val="0"/>
          <w:sz w:val="22"/>
        </w:rPr>
        <w:t>２．营业外支出</w:t>
      </w:r>
    </w:p>
    <w:p w:rsidR="001E7C4D" w:rsidRPr="001E7C4D" w:rsidRDefault="001E7C4D" w:rsidP="001E7C4D">
      <w:pPr>
        <w:spacing w:line="360" w:lineRule="auto"/>
        <w:ind w:firstLineChars="200" w:firstLine="440"/>
        <w:rPr>
          <w:rFonts w:hint="eastAsia"/>
          <w:kern w:val="0"/>
          <w:sz w:val="22"/>
        </w:rPr>
      </w:pPr>
      <w:r>
        <w:rPr>
          <w:kern w:val="0"/>
          <w:sz w:val="22"/>
        </w:rPr>
        <w:t>(</w:t>
      </w:r>
      <w:r w:rsidRPr="001E7C4D">
        <w:rPr>
          <w:rFonts w:hint="eastAsia"/>
          <w:kern w:val="0"/>
          <w:sz w:val="22"/>
        </w:rPr>
        <w:t>１</w:t>
      </w:r>
      <w:r w:rsidRPr="001E7C4D">
        <w:rPr>
          <w:rFonts w:hint="eastAsia"/>
          <w:kern w:val="0"/>
          <w:sz w:val="22"/>
        </w:rPr>
        <w:t xml:space="preserve"> )</w:t>
      </w:r>
      <w:r w:rsidRPr="001E7C4D">
        <w:rPr>
          <w:rFonts w:hint="eastAsia"/>
          <w:kern w:val="0"/>
          <w:sz w:val="22"/>
        </w:rPr>
        <w:t>营业外支出核算的内容</w:t>
      </w:r>
    </w:p>
    <w:p w:rsidR="00BF593B" w:rsidRDefault="001E7C4D" w:rsidP="001E7C4D">
      <w:pPr>
        <w:spacing w:line="360" w:lineRule="auto"/>
        <w:ind w:firstLineChars="200" w:firstLine="440"/>
        <w:rPr>
          <w:rFonts w:hint="eastAsia"/>
          <w:kern w:val="0"/>
          <w:sz w:val="22"/>
        </w:rPr>
      </w:pPr>
      <w:r w:rsidRPr="001E7C4D">
        <w:rPr>
          <w:rFonts w:hint="eastAsia"/>
          <w:kern w:val="0"/>
          <w:sz w:val="22"/>
        </w:rPr>
        <w:t>营业外支出是指不属于企业生产经营费用</w:t>
      </w:r>
      <w:r w:rsidRPr="001E7C4D">
        <w:rPr>
          <w:rFonts w:hint="eastAsia"/>
          <w:kern w:val="0"/>
          <w:sz w:val="22"/>
        </w:rPr>
        <w:t>,</w:t>
      </w:r>
      <w:r w:rsidRPr="001E7C4D">
        <w:rPr>
          <w:rFonts w:hint="eastAsia"/>
          <w:kern w:val="0"/>
          <w:sz w:val="22"/>
        </w:rPr>
        <w:t>与企业日常生产经营活动没有直接的关系</w:t>
      </w:r>
      <w:r>
        <w:rPr>
          <w:rFonts w:hint="eastAsia"/>
          <w:kern w:val="0"/>
          <w:sz w:val="22"/>
        </w:rPr>
        <w:t>,</w:t>
      </w:r>
      <w:r w:rsidRPr="001E7C4D">
        <w:rPr>
          <w:rFonts w:hint="eastAsia"/>
          <w:kern w:val="0"/>
          <w:sz w:val="22"/>
        </w:rPr>
        <w:t>但应从企业实现的利润总额中扣除的支出</w:t>
      </w:r>
      <w:r w:rsidRPr="001E7C4D">
        <w:rPr>
          <w:rFonts w:hint="eastAsia"/>
          <w:kern w:val="0"/>
          <w:sz w:val="22"/>
        </w:rPr>
        <w:t>,</w:t>
      </w:r>
      <w:r w:rsidRPr="001E7C4D">
        <w:rPr>
          <w:rFonts w:hint="eastAsia"/>
          <w:kern w:val="0"/>
          <w:sz w:val="22"/>
        </w:rPr>
        <w:t>包括固定资产盘亏、报废、毁损和出售的净损失、非季节性和非修理</w:t>
      </w:r>
      <w:proofErr w:type="gramStart"/>
      <w:r w:rsidRPr="001E7C4D">
        <w:rPr>
          <w:rFonts w:hint="eastAsia"/>
          <w:kern w:val="0"/>
          <w:sz w:val="22"/>
        </w:rPr>
        <w:t>性期间</w:t>
      </w:r>
      <w:proofErr w:type="gramEnd"/>
      <w:r w:rsidRPr="001E7C4D">
        <w:rPr>
          <w:rFonts w:hint="eastAsia"/>
          <w:kern w:val="0"/>
          <w:sz w:val="22"/>
        </w:rPr>
        <w:t>的停工损失、罚款支出、非常损失、公益救济性的捐赠、赔偿金、违</w:t>
      </w:r>
      <w:r w:rsidRPr="001E7C4D">
        <w:rPr>
          <w:rFonts w:hint="eastAsia"/>
          <w:kern w:val="0"/>
          <w:sz w:val="22"/>
        </w:rPr>
        <w:t>约金等</w:t>
      </w:r>
      <w:r w:rsidRPr="001E7C4D">
        <w:rPr>
          <w:rFonts w:hint="eastAsia"/>
          <w:kern w:val="0"/>
          <w:sz w:val="22"/>
        </w:rPr>
        <w:t>.</w:t>
      </w:r>
    </w:p>
    <w:p w:rsidR="001E7C4D" w:rsidRPr="001E7C4D" w:rsidRDefault="001E7C4D" w:rsidP="001E7C4D">
      <w:pPr>
        <w:spacing w:line="360" w:lineRule="auto"/>
        <w:ind w:firstLineChars="200" w:firstLine="440"/>
        <w:rPr>
          <w:rFonts w:hint="eastAsia"/>
          <w:kern w:val="0"/>
          <w:sz w:val="22"/>
        </w:rPr>
      </w:pPr>
      <w:r>
        <w:rPr>
          <w:kern w:val="0"/>
          <w:sz w:val="22"/>
        </w:rPr>
        <w:t>(</w:t>
      </w:r>
      <w:r w:rsidRPr="001E7C4D">
        <w:rPr>
          <w:rFonts w:hint="eastAsia"/>
          <w:kern w:val="0"/>
          <w:sz w:val="22"/>
        </w:rPr>
        <w:t>２</w:t>
      </w:r>
      <w:r w:rsidRPr="001E7C4D">
        <w:rPr>
          <w:rFonts w:hint="eastAsia"/>
          <w:kern w:val="0"/>
          <w:sz w:val="22"/>
        </w:rPr>
        <w:t xml:space="preserve"> )</w:t>
      </w:r>
      <w:r w:rsidRPr="001E7C4D">
        <w:rPr>
          <w:rFonts w:hint="eastAsia"/>
          <w:kern w:val="0"/>
          <w:sz w:val="22"/>
        </w:rPr>
        <w:t>营业外支出的会计处理</w:t>
      </w:r>
    </w:p>
    <w:p w:rsidR="001E7C4D" w:rsidRPr="001E7C4D" w:rsidRDefault="001E7C4D" w:rsidP="001E7C4D">
      <w:pPr>
        <w:spacing w:line="360" w:lineRule="auto"/>
        <w:ind w:firstLineChars="200" w:firstLine="440"/>
        <w:rPr>
          <w:rFonts w:hint="eastAsia"/>
          <w:kern w:val="0"/>
          <w:sz w:val="22"/>
        </w:rPr>
      </w:pPr>
      <w:r w:rsidRPr="001E7C4D">
        <w:rPr>
          <w:rFonts w:hint="eastAsia"/>
          <w:kern w:val="0"/>
          <w:sz w:val="22"/>
        </w:rPr>
        <w:t>企业应通过“营业外支出”账户</w:t>
      </w:r>
      <w:r w:rsidRPr="001E7C4D">
        <w:rPr>
          <w:rFonts w:hint="eastAsia"/>
          <w:kern w:val="0"/>
          <w:sz w:val="22"/>
        </w:rPr>
        <w:t>,</w:t>
      </w:r>
      <w:r w:rsidRPr="001E7C4D">
        <w:rPr>
          <w:rFonts w:hint="eastAsia"/>
          <w:kern w:val="0"/>
          <w:sz w:val="22"/>
        </w:rPr>
        <w:t>核算营业外支出的发生及结转情况</w:t>
      </w:r>
      <w:r w:rsidRPr="001E7C4D">
        <w:rPr>
          <w:rFonts w:hint="eastAsia"/>
          <w:kern w:val="0"/>
          <w:sz w:val="22"/>
        </w:rPr>
        <w:t>.</w:t>
      </w:r>
      <w:r w:rsidRPr="001E7C4D">
        <w:rPr>
          <w:rFonts w:hint="eastAsia"/>
          <w:kern w:val="0"/>
          <w:sz w:val="22"/>
        </w:rPr>
        <w:t>该账户借方登记企业发生的各项营业外支出</w:t>
      </w:r>
      <w:r w:rsidRPr="001E7C4D">
        <w:rPr>
          <w:rFonts w:hint="eastAsia"/>
          <w:kern w:val="0"/>
          <w:sz w:val="22"/>
        </w:rPr>
        <w:t>,</w:t>
      </w:r>
      <w:r w:rsidRPr="001E7C4D">
        <w:rPr>
          <w:rFonts w:hint="eastAsia"/>
          <w:kern w:val="0"/>
          <w:sz w:val="22"/>
        </w:rPr>
        <w:t>贷方登记期末结转入本年利润的营业外支出</w:t>
      </w:r>
      <w:r w:rsidRPr="001E7C4D">
        <w:rPr>
          <w:rFonts w:hint="eastAsia"/>
          <w:kern w:val="0"/>
          <w:sz w:val="22"/>
        </w:rPr>
        <w:t>.</w:t>
      </w:r>
      <w:r w:rsidRPr="001E7C4D">
        <w:rPr>
          <w:rFonts w:hint="eastAsia"/>
          <w:kern w:val="0"/>
          <w:sz w:val="22"/>
        </w:rPr>
        <w:t>结转后该账户应无余额</w:t>
      </w:r>
      <w:r w:rsidRPr="001E7C4D">
        <w:rPr>
          <w:rFonts w:hint="eastAsia"/>
          <w:kern w:val="0"/>
          <w:sz w:val="22"/>
        </w:rPr>
        <w:t>.</w:t>
      </w:r>
      <w:r w:rsidRPr="001E7C4D">
        <w:rPr>
          <w:rFonts w:hint="eastAsia"/>
          <w:kern w:val="0"/>
          <w:sz w:val="22"/>
        </w:rPr>
        <w:t>该账户应按照营业外支出的项目进行明细核算</w:t>
      </w:r>
      <w:r w:rsidRPr="001E7C4D">
        <w:rPr>
          <w:rFonts w:hint="eastAsia"/>
          <w:kern w:val="0"/>
          <w:sz w:val="22"/>
        </w:rPr>
        <w:t>.</w:t>
      </w:r>
    </w:p>
    <w:p w:rsidR="00BF593B" w:rsidRDefault="001E7C4D" w:rsidP="001E7C4D">
      <w:pPr>
        <w:spacing w:line="360" w:lineRule="auto"/>
        <w:ind w:firstLineChars="200" w:firstLine="440"/>
        <w:rPr>
          <w:rFonts w:hint="eastAsia"/>
          <w:kern w:val="0"/>
          <w:sz w:val="22"/>
        </w:rPr>
      </w:pPr>
      <w:r w:rsidRPr="001E7C4D">
        <w:rPr>
          <w:rFonts w:hint="eastAsia"/>
          <w:kern w:val="0"/>
          <w:sz w:val="22"/>
        </w:rPr>
        <w:t>企业发生营业外支出时</w:t>
      </w:r>
      <w:r w:rsidRPr="001E7C4D">
        <w:rPr>
          <w:rFonts w:hint="eastAsia"/>
          <w:kern w:val="0"/>
          <w:sz w:val="22"/>
        </w:rPr>
        <w:t>,</w:t>
      </w:r>
      <w:r w:rsidRPr="001E7C4D">
        <w:rPr>
          <w:rFonts w:hint="eastAsia"/>
          <w:kern w:val="0"/>
          <w:sz w:val="22"/>
        </w:rPr>
        <w:t>借记“营业外支出”账户</w:t>
      </w:r>
      <w:r w:rsidRPr="001E7C4D">
        <w:rPr>
          <w:rFonts w:hint="eastAsia"/>
          <w:kern w:val="0"/>
          <w:sz w:val="22"/>
        </w:rPr>
        <w:t>,</w:t>
      </w:r>
      <w:r w:rsidRPr="001E7C4D">
        <w:rPr>
          <w:rFonts w:hint="eastAsia"/>
          <w:kern w:val="0"/>
          <w:sz w:val="22"/>
        </w:rPr>
        <w:t>贷记“固定资产清理”“待处理财产损溢”“库存现金”“银行存款”等账户</w:t>
      </w:r>
      <w:r w:rsidRPr="001E7C4D">
        <w:rPr>
          <w:rFonts w:hint="eastAsia"/>
          <w:kern w:val="0"/>
          <w:sz w:val="22"/>
        </w:rPr>
        <w:t>.</w:t>
      </w:r>
      <w:r w:rsidRPr="001E7C4D">
        <w:rPr>
          <w:rFonts w:hint="eastAsia"/>
          <w:kern w:val="0"/>
          <w:sz w:val="22"/>
        </w:rPr>
        <w:t>期末</w:t>
      </w:r>
      <w:r w:rsidRPr="001E7C4D">
        <w:rPr>
          <w:rFonts w:hint="eastAsia"/>
          <w:kern w:val="0"/>
          <w:sz w:val="22"/>
        </w:rPr>
        <w:t>,</w:t>
      </w:r>
      <w:r w:rsidRPr="001E7C4D">
        <w:rPr>
          <w:rFonts w:hint="eastAsia"/>
          <w:kern w:val="0"/>
          <w:sz w:val="22"/>
        </w:rPr>
        <w:t>应将“营业外支出”账户余额结转入“本年利润”账户</w:t>
      </w:r>
      <w:r w:rsidRPr="001E7C4D">
        <w:rPr>
          <w:rFonts w:hint="eastAsia"/>
          <w:kern w:val="0"/>
          <w:sz w:val="22"/>
        </w:rPr>
        <w:t>,</w:t>
      </w:r>
      <w:r w:rsidRPr="001E7C4D">
        <w:rPr>
          <w:rFonts w:hint="eastAsia"/>
          <w:kern w:val="0"/>
          <w:sz w:val="22"/>
        </w:rPr>
        <w:t>借记“本年利润”账户</w:t>
      </w:r>
      <w:r w:rsidRPr="001E7C4D">
        <w:rPr>
          <w:rFonts w:hint="eastAsia"/>
          <w:kern w:val="0"/>
          <w:sz w:val="22"/>
        </w:rPr>
        <w:t>,</w:t>
      </w:r>
      <w:r w:rsidRPr="001E7C4D">
        <w:rPr>
          <w:rFonts w:hint="eastAsia"/>
          <w:kern w:val="0"/>
          <w:sz w:val="22"/>
        </w:rPr>
        <w:t>贷记“营业外支出”账户</w:t>
      </w:r>
      <w:r w:rsidRPr="001E7C4D">
        <w:rPr>
          <w:rFonts w:hint="eastAsia"/>
          <w:kern w:val="0"/>
          <w:sz w:val="22"/>
        </w:rPr>
        <w:t>.</w:t>
      </w:r>
    </w:p>
    <w:p w:rsidR="00BF593B" w:rsidRDefault="00BF593B" w:rsidP="00FF749F">
      <w:pPr>
        <w:spacing w:line="360" w:lineRule="auto"/>
        <w:ind w:firstLineChars="200" w:firstLine="440"/>
        <w:rPr>
          <w:rFonts w:hint="eastAsia"/>
          <w:kern w:val="0"/>
          <w:sz w:val="22"/>
        </w:rPr>
      </w:pPr>
    </w:p>
    <w:p w:rsidR="001E7C4D" w:rsidRPr="001E7C4D" w:rsidRDefault="001E7C4D" w:rsidP="001E7C4D">
      <w:pPr>
        <w:spacing w:line="360" w:lineRule="auto"/>
        <w:ind w:firstLineChars="200" w:firstLine="482"/>
        <w:rPr>
          <w:rFonts w:hint="eastAsia"/>
          <w:b/>
          <w:kern w:val="0"/>
          <w:sz w:val="24"/>
        </w:rPr>
      </w:pPr>
      <w:r w:rsidRPr="001E7C4D">
        <w:rPr>
          <w:rFonts w:hint="eastAsia"/>
          <w:b/>
          <w:kern w:val="0"/>
          <w:sz w:val="24"/>
        </w:rPr>
        <w:t xml:space="preserve">11.3.3  </w:t>
      </w:r>
      <w:r w:rsidRPr="001E7C4D">
        <w:rPr>
          <w:rFonts w:hint="eastAsia"/>
          <w:b/>
          <w:kern w:val="0"/>
          <w:sz w:val="24"/>
        </w:rPr>
        <w:t xml:space="preserve"> </w:t>
      </w:r>
      <w:r w:rsidRPr="001E7C4D">
        <w:rPr>
          <w:rFonts w:hint="eastAsia"/>
          <w:b/>
          <w:kern w:val="0"/>
          <w:sz w:val="24"/>
        </w:rPr>
        <w:t>本年利润的会计处理</w:t>
      </w:r>
    </w:p>
    <w:p w:rsidR="001E7C4D" w:rsidRPr="001E7C4D" w:rsidRDefault="001E7C4D" w:rsidP="001E7C4D">
      <w:pPr>
        <w:spacing w:line="360" w:lineRule="auto"/>
        <w:ind w:firstLineChars="200" w:firstLine="440"/>
        <w:rPr>
          <w:rFonts w:hint="eastAsia"/>
          <w:kern w:val="0"/>
          <w:sz w:val="22"/>
        </w:rPr>
      </w:pPr>
      <w:r w:rsidRPr="001E7C4D">
        <w:rPr>
          <w:rFonts w:hint="eastAsia"/>
          <w:kern w:val="0"/>
          <w:sz w:val="22"/>
        </w:rPr>
        <w:t>会计期末结转本年利润的方法有表结法</w:t>
      </w:r>
      <w:proofErr w:type="gramStart"/>
      <w:r w:rsidRPr="001E7C4D">
        <w:rPr>
          <w:rFonts w:hint="eastAsia"/>
          <w:kern w:val="0"/>
          <w:sz w:val="22"/>
        </w:rPr>
        <w:t>和账结</w:t>
      </w:r>
      <w:proofErr w:type="gramEnd"/>
      <w:r w:rsidRPr="001E7C4D">
        <w:rPr>
          <w:rFonts w:hint="eastAsia"/>
          <w:kern w:val="0"/>
          <w:sz w:val="22"/>
        </w:rPr>
        <w:t>法两种</w:t>
      </w:r>
      <w:r w:rsidRPr="001E7C4D">
        <w:rPr>
          <w:rFonts w:hint="eastAsia"/>
          <w:kern w:val="0"/>
          <w:sz w:val="22"/>
        </w:rPr>
        <w:t>.</w:t>
      </w:r>
    </w:p>
    <w:p w:rsidR="001E7C4D" w:rsidRDefault="001E7C4D" w:rsidP="001E7C4D">
      <w:pPr>
        <w:spacing w:line="360" w:lineRule="auto"/>
        <w:ind w:firstLineChars="200" w:firstLine="440"/>
        <w:rPr>
          <w:rFonts w:hint="eastAsia"/>
          <w:kern w:val="0"/>
          <w:sz w:val="22"/>
        </w:rPr>
      </w:pPr>
      <w:r w:rsidRPr="001E7C4D">
        <w:rPr>
          <w:rFonts w:hint="eastAsia"/>
          <w:kern w:val="0"/>
          <w:sz w:val="22"/>
        </w:rPr>
        <w:t>年度终了</w:t>
      </w:r>
      <w:r w:rsidRPr="001E7C4D">
        <w:rPr>
          <w:rFonts w:hint="eastAsia"/>
          <w:kern w:val="0"/>
          <w:sz w:val="22"/>
        </w:rPr>
        <w:t>,</w:t>
      </w:r>
      <w:r w:rsidRPr="001E7C4D">
        <w:rPr>
          <w:rFonts w:hint="eastAsia"/>
          <w:kern w:val="0"/>
          <w:sz w:val="22"/>
        </w:rPr>
        <w:t>应将本年收入和支出相抵后结出的本年实现的净利润</w:t>
      </w:r>
      <w:r w:rsidRPr="001E7C4D">
        <w:rPr>
          <w:rFonts w:hint="eastAsia"/>
          <w:kern w:val="0"/>
          <w:sz w:val="22"/>
        </w:rPr>
        <w:t>,</w:t>
      </w:r>
      <w:r w:rsidRPr="001E7C4D">
        <w:rPr>
          <w:rFonts w:hint="eastAsia"/>
          <w:kern w:val="0"/>
          <w:sz w:val="22"/>
        </w:rPr>
        <w:t>由“本年利润”科目结转入“利润分配”科目</w:t>
      </w:r>
      <w:r w:rsidRPr="001E7C4D">
        <w:rPr>
          <w:rFonts w:hint="eastAsia"/>
          <w:kern w:val="0"/>
          <w:sz w:val="22"/>
        </w:rPr>
        <w:t>.</w:t>
      </w:r>
    </w:p>
    <w:p w:rsidR="00BF593B" w:rsidRDefault="00BF593B" w:rsidP="00FF749F">
      <w:pPr>
        <w:spacing w:line="360" w:lineRule="auto"/>
        <w:ind w:firstLineChars="200" w:firstLine="440"/>
        <w:rPr>
          <w:rFonts w:hint="eastAsia"/>
          <w:kern w:val="0"/>
          <w:sz w:val="22"/>
        </w:rPr>
      </w:pPr>
    </w:p>
    <w:p w:rsidR="00BF593B" w:rsidRPr="00D42145" w:rsidRDefault="00BF593B" w:rsidP="00FF749F">
      <w:pPr>
        <w:spacing w:line="360" w:lineRule="auto"/>
        <w:ind w:firstLineChars="200" w:firstLine="440"/>
        <w:rPr>
          <w:rFonts w:hint="eastAsia"/>
          <w:kern w:val="0"/>
          <w:sz w:val="22"/>
        </w:rPr>
      </w:pPr>
    </w:p>
    <w:p w:rsidR="00FF749F" w:rsidRDefault="00FF749F" w:rsidP="00FF749F">
      <w:pPr>
        <w:spacing w:line="360" w:lineRule="auto"/>
        <w:ind w:firstLineChars="200" w:firstLine="440"/>
        <w:rPr>
          <w:kern w:val="0"/>
          <w:sz w:val="22"/>
        </w:rPr>
      </w:pPr>
    </w:p>
    <w:p w:rsidR="00E373BA" w:rsidRDefault="00E373BA">
      <w:pPr>
        <w:rPr>
          <w:rFonts w:hint="eastAsia"/>
        </w:rPr>
      </w:pPr>
    </w:p>
    <w:sectPr w:rsidR="00E373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984"/>
    <w:rsid w:val="001E7C4D"/>
    <w:rsid w:val="00815984"/>
    <w:rsid w:val="00BF593B"/>
    <w:rsid w:val="00D42145"/>
    <w:rsid w:val="00D875E5"/>
    <w:rsid w:val="00E373BA"/>
    <w:rsid w:val="00FF7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4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4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73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1077</Words>
  <Characters>6141</Characters>
  <Application>Microsoft Office Word</Application>
  <DocSecurity>0</DocSecurity>
  <Lines>51</Lines>
  <Paragraphs>14</Paragraphs>
  <ScaleCrop>false</ScaleCrop>
  <Company/>
  <LinksUpToDate>false</LinksUpToDate>
  <CharactersWithSpaces>7204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2018-01-23T03:46:00Z</dcterms:created>
  <dcterms:modified xsi:type="dcterms:W3CDTF">2018-01-23T05:54:00Z</dcterms:modified>
</cp:coreProperties>
</file>