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453A9" w:rsidP="003453A9">
      <w:pPr>
        <w:pStyle w:val="1"/>
        <w:jc w:val="center"/>
        <w:rPr>
          <w:rFonts w:hint="eastAsia"/>
        </w:rPr>
      </w:pPr>
      <w:r>
        <w:rPr>
          <w:rFonts w:hint="eastAsia"/>
        </w:rPr>
        <w:t>试题二</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一、选择题（</w:t>
      </w:r>
      <w:r>
        <w:rPr>
          <w:rFonts w:ascii="Simsun" w:hAnsi="Simsun"/>
          <w:color w:val="000000"/>
          <w:sz w:val="27"/>
          <w:szCs w:val="27"/>
        </w:rPr>
        <w:t>20%</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1</w:t>
      </w:r>
      <w:r>
        <w:rPr>
          <w:rFonts w:ascii="Simsun" w:hAnsi="Simsun"/>
          <w:color w:val="000000"/>
          <w:sz w:val="27"/>
          <w:szCs w:val="27"/>
        </w:rPr>
        <w:t>、下列做职业测试的错误方式是（</w:t>
      </w:r>
      <w:r>
        <w:rPr>
          <w:rFonts w:ascii="Simsun" w:hAnsi="Simsun"/>
          <w:color w:val="000000"/>
          <w:sz w:val="27"/>
          <w:szCs w:val="27"/>
        </w:rPr>
        <w:t xml:space="preserve"> D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A</w:t>
      </w:r>
      <w:r>
        <w:rPr>
          <w:rFonts w:ascii="Simsun" w:hAnsi="Simsun"/>
          <w:color w:val="000000"/>
          <w:sz w:val="27"/>
          <w:szCs w:val="27"/>
        </w:rPr>
        <w:t>、一次完成</w:t>
      </w:r>
      <w:r>
        <w:rPr>
          <w:rFonts w:ascii="Simsun" w:hAnsi="Simsun"/>
          <w:color w:val="000000"/>
          <w:sz w:val="27"/>
          <w:szCs w:val="27"/>
        </w:rPr>
        <w:t xml:space="preserve"> B</w:t>
      </w:r>
      <w:r>
        <w:rPr>
          <w:rFonts w:ascii="Simsun" w:hAnsi="Simsun"/>
          <w:color w:val="000000"/>
          <w:sz w:val="27"/>
          <w:szCs w:val="27"/>
        </w:rPr>
        <w:t>、持平静的心态、放松的心情作答</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C</w:t>
      </w:r>
      <w:r>
        <w:rPr>
          <w:rFonts w:ascii="Simsun" w:hAnsi="Simsun"/>
          <w:color w:val="000000"/>
          <w:sz w:val="27"/>
          <w:szCs w:val="27"/>
        </w:rPr>
        <w:t>、以自己的第一感觉作答</w:t>
      </w:r>
      <w:r>
        <w:rPr>
          <w:rFonts w:ascii="Simsun" w:hAnsi="Simsun"/>
          <w:color w:val="000000"/>
          <w:sz w:val="27"/>
          <w:szCs w:val="27"/>
        </w:rPr>
        <w:t xml:space="preserve"> D</w:t>
      </w:r>
      <w:r>
        <w:rPr>
          <w:rFonts w:ascii="Simsun" w:hAnsi="Simsun"/>
          <w:color w:val="000000"/>
          <w:sz w:val="27"/>
          <w:szCs w:val="27"/>
        </w:rPr>
        <w:t>、应该选择正确答案</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2</w:t>
      </w:r>
      <w:r>
        <w:rPr>
          <w:rFonts w:ascii="Simsun" w:hAnsi="Simsun"/>
          <w:color w:val="000000"/>
          <w:sz w:val="27"/>
          <w:szCs w:val="27"/>
        </w:rPr>
        <w:t>、劳动合同具有（</w:t>
      </w:r>
      <w:r>
        <w:rPr>
          <w:rFonts w:ascii="Simsun" w:hAnsi="Simsun"/>
          <w:color w:val="000000"/>
          <w:sz w:val="27"/>
          <w:szCs w:val="27"/>
        </w:rPr>
        <w:t xml:space="preserve">A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A</w:t>
      </w:r>
      <w:r>
        <w:rPr>
          <w:rFonts w:ascii="Simsun" w:hAnsi="Simsun"/>
          <w:color w:val="000000"/>
          <w:sz w:val="27"/>
          <w:szCs w:val="27"/>
        </w:rPr>
        <w:t>、法律约束力</w:t>
      </w:r>
      <w:r>
        <w:rPr>
          <w:rFonts w:ascii="Simsun" w:hAnsi="Simsun"/>
          <w:color w:val="000000"/>
          <w:sz w:val="27"/>
          <w:szCs w:val="27"/>
        </w:rPr>
        <w:t xml:space="preserve"> B</w:t>
      </w:r>
      <w:r>
        <w:rPr>
          <w:rFonts w:ascii="Simsun" w:hAnsi="Simsun"/>
          <w:color w:val="000000"/>
          <w:sz w:val="27"/>
          <w:szCs w:val="27"/>
        </w:rPr>
        <w:t>、道德约束力</w:t>
      </w:r>
      <w:r>
        <w:rPr>
          <w:rFonts w:ascii="Simsun" w:hAnsi="Simsun"/>
          <w:color w:val="000000"/>
          <w:sz w:val="27"/>
          <w:szCs w:val="27"/>
        </w:rPr>
        <w:t xml:space="preserve"> C</w:t>
      </w:r>
      <w:r>
        <w:rPr>
          <w:rFonts w:ascii="Simsun" w:hAnsi="Simsun"/>
          <w:color w:val="000000"/>
          <w:sz w:val="27"/>
          <w:szCs w:val="27"/>
        </w:rPr>
        <w:t>、行为约束力</w:t>
      </w:r>
      <w:r>
        <w:rPr>
          <w:rFonts w:ascii="Simsun" w:hAnsi="Simsun"/>
          <w:color w:val="000000"/>
          <w:sz w:val="27"/>
          <w:szCs w:val="27"/>
        </w:rPr>
        <w:t xml:space="preserve"> D</w:t>
      </w:r>
      <w:r>
        <w:rPr>
          <w:rFonts w:ascii="Simsun" w:hAnsi="Simsun"/>
          <w:color w:val="000000"/>
          <w:sz w:val="27"/>
          <w:szCs w:val="27"/>
        </w:rPr>
        <w:t>、刑法约束力</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3</w:t>
      </w:r>
      <w:r>
        <w:rPr>
          <w:rFonts w:ascii="Simsun" w:hAnsi="Simsun"/>
          <w:color w:val="000000"/>
          <w:sz w:val="27"/>
          <w:szCs w:val="27"/>
        </w:rPr>
        <w:t>、签应聘协议的毕业生，档案、户口将流向什么地方？（</w:t>
      </w:r>
      <w:r>
        <w:rPr>
          <w:rFonts w:ascii="Simsun" w:hAnsi="Simsun"/>
          <w:color w:val="000000"/>
          <w:sz w:val="27"/>
          <w:szCs w:val="27"/>
        </w:rPr>
        <w:t xml:space="preserve"> D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A</w:t>
      </w:r>
      <w:r>
        <w:rPr>
          <w:rFonts w:ascii="Simsun" w:hAnsi="Simsun"/>
          <w:color w:val="000000"/>
          <w:sz w:val="27"/>
          <w:szCs w:val="27"/>
        </w:rPr>
        <w:t>、档案到用人单位，户口回生源地</w:t>
      </w:r>
      <w:r>
        <w:rPr>
          <w:rFonts w:ascii="Simsun" w:hAnsi="Simsun"/>
          <w:color w:val="000000"/>
          <w:sz w:val="27"/>
          <w:szCs w:val="27"/>
        </w:rPr>
        <w:t xml:space="preserve"> </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B</w:t>
      </w:r>
      <w:r>
        <w:rPr>
          <w:rFonts w:ascii="Simsun" w:hAnsi="Simsun"/>
          <w:color w:val="000000"/>
          <w:sz w:val="27"/>
          <w:szCs w:val="27"/>
        </w:rPr>
        <w:t>、户口到用人单位，档案回生源地</w:t>
      </w:r>
    </w:p>
    <w:p w:rsidR="003453A9" w:rsidRDefault="003453A9" w:rsidP="003453A9">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C</w:t>
      </w:r>
      <w:r>
        <w:rPr>
          <w:rFonts w:ascii="Simsun" w:hAnsi="Simsun"/>
          <w:color w:val="000000"/>
          <w:sz w:val="27"/>
          <w:szCs w:val="27"/>
        </w:rPr>
        <w:t>、档案、户口均到用人单位</w:t>
      </w:r>
      <w:r>
        <w:rPr>
          <w:rFonts w:ascii="Simsun" w:hAnsi="Simsun"/>
          <w:color w:val="000000"/>
          <w:sz w:val="27"/>
          <w:szCs w:val="27"/>
        </w:rPr>
        <w:t xml:space="preserve"> </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D</w:t>
      </w:r>
      <w:r>
        <w:rPr>
          <w:rFonts w:ascii="Simsun" w:hAnsi="Simsun"/>
          <w:color w:val="000000"/>
          <w:sz w:val="27"/>
          <w:szCs w:val="27"/>
        </w:rPr>
        <w:t>、档案、户口均回生源地</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4</w:t>
      </w:r>
      <w:r>
        <w:rPr>
          <w:rFonts w:ascii="Simsun" w:hAnsi="Simsun"/>
          <w:color w:val="000000"/>
          <w:sz w:val="27"/>
          <w:szCs w:val="27"/>
        </w:rPr>
        <w:t>、就业信息服务是由学校哪个部门负责（</w:t>
      </w:r>
      <w:r>
        <w:rPr>
          <w:rFonts w:ascii="Simsun" w:hAnsi="Simsun"/>
          <w:color w:val="000000"/>
          <w:sz w:val="27"/>
          <w:szCs w:val="27"/>
        </w:rPr>
        <w:t xml:space="preserve"> B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A</w:t>
      </w:r>
      <w:r>
        <w:rPr>
          <w:rFonts w:ascii="Simsun" w:hAnsi="Simsun"/>
          <w:color w:val="000000"/>
          <w:sz w:val="27"/>
          <w:szCs w:val="27"/>
        </w:rPr>
        <w:t>、教务处</w:t>
      </w:r>
      <w:r>
        <w:rPr>
          <w:rFonts w:ascii="Simsun" w:hAnsi="Simsun"/>
          <w:color w:val="000000"/>
          <w:sz w:val="27"/>
          <w:szCs w:val="27"/>
        </w:rPr>
        <w:t xml:space="preserve"> B</w:t>
      </w:r>
      <w:r>
        <w:rPr>
          <w:rFonts w:ascii="Simsun" w:hAnsi="Simsun"/>
          <w:color w:val="000000"/>
          <w:sz w:val="27"/>
          <w:szCs w:val="27"/>
        </w:rPr>
        <w:t>、大学生就业指导服务中心</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C</w:t>
      </w:r>
      <w:r>
        <w:rPr>
          <w:rFonts w:ascii="Simsun" w:hAnsi="Simsun"/>
          <w:color w:val="000000"/>
          <w:sz w:val="27"/>
          <w:szCs w:val="27"/>
        </w:rPr>
        <w:t>、各二级学院</w:t>
      </w:r>
      <w:r>
        <w:rPr>
          <w:rFonts w:ascii="Simsun" w:hAnsi="Simsun"/>
          <w:color w:val="000000"/>
          <w:sz w:val="27"/>
          <w:szCs w:val="27"/>
        </w:rPr>
        <w:t xml:space="preserve"> D</w:t>
      </w:r>
      <w:r>
        <w:rPr>
          <w:rFonts w:ascii="Simsun" w:hAnsi="Simsun"/>
          <w:color w:val="000000"/>
          <w:sz w:val="27"/>
          <w:szCs w:val="27"/>
        </w:rPr>
        <w:t>、保卫处</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5</w:t>
      </w:r>
      <w:r>
        <w:rPr>
          <w:rFonts w:ascii="Simsun" w:hAnsi="Simsun"/>
          <w:color w:val="000000"/>
          <w:sz w:val="27"/>
          <w:szCs w:val="27"/>
        </w:rPr>
        <w:t>、求职就业信息的搜集渠道（</w:t>
      </w:r>
      <w:r>
        <w:rPr>
          <w:rFonts w:ascii="Simsun" w:hAnsi="Simsun"/>
          <w:color w:val="000000"/>
          <w:sz w:val="27"/>
          <w:szCs w:val="27"/>
        </w:rPr>
        <w:t xml:space="preserve">ABCDEF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A</w:t>
      </w:r>
      <w:r>
        <w:rPr>
          <w:rFonts w:ascii="Simsun" w:hAnsi="Simsun"/>
          <w:color w:val="000000"/>
          <w:sz w:val="27"/>
          <w:szCs w:val="27"/>
        </w:rPr>
        <w:t>、学校就业指导中心</w:t>
      </w:r>
      <w:r>
        <w:rPr>
          <w:rFonts w:ascii="Simsun" w:hAnsi="Simsun"/>
          <w:color w:val="000000"/>
          <w:sz w:val="27"/>
          <w:szCs w:val="27"/>
        </w:rPr>
        <w:t xml:space="preserve"> B</w:t>
      </w:r>
      <w:r>
        <w:rPr>
          <w:rFonts w:ascii="Simsun" w:hAnsi="Simsun"/>
          <w:color w:val="000000"/>
          <w:sz w:val="27"/>
          <w:szCs w:val="27"/>
        </w:rPr>
        <w:t>、互联网</w:t>
      </w:r>
      <w:r>
        <w:rPr>
          <w:rFonts w:ascii="Simsun" w:hAnsi="Simsun"/>
          <w:color w:val="000000"/>
          <w:sz w:val="27"/>
          <w:szCs w:val="27"/>
        </w:rPr>
        <w:t xml:space="preserve"> C</w:t>
      </w:r>
      <w:r>
        <w:rPr>
          <w:rFonts w:ascii="Simsun" w:hAnsi="Simsun"/>
          <w:color w:val="000000"/>
          <w:sz w:val="27"/>
          <w:szCs w:val="27"/>
        </w:rPr>
        <w:t>、校园招聘会</w:t>
      </w:r>
      <w:r>
        <w:rPr>
          <w:rFonts w:ascii="Simsun" w:hAnsi="Simsun"/>
          <w:color w:val="000000"/>
          <w:sz w:val="27"/>
          <w:szCs w:val="27"/>
        </w:rPr>
        <w:t xml:space="preserve"> D</w:t>
      </w:r>
      <w:r>
        <w:rPr>
          <w:rFonts w:ascii="Simsun" w:hAnsi="Simsun"/>
          <w:color w:val="000000"/>
          <w:sz w:val="27"/>
          <w:szCs w:val="27"/>
        </w:rPr>
        <w:t>、老师和学长</w:t>
      </w:r>
      <w:r>
        <w:rPr>
          <w:rFonts w:ascii="Simsun" w:hAnsi="Simsun"/>
          <w:color w:val="000000"/>
          <w:sz w:val="27"/>
          <w:szCs w:val="27"/>
        </w:rPr>
        <w:t xml:space="preserve"> </w:t>
      </w:r>
      <w:r>
        <w:rPr>
          <w:rFonts w:ascii="Simsun" w:hAnsi="Simsun"/>
          <w:color w:val="000000"/>
          <w:sz w:val="27"/>
          <w:szCs w:val="27"/>
        </w:rPr>
        <w:t>人脉关系网</w:t>
      </w:r>
      <w:r>
        <w:rPr>
          <w:rFonts w:ascii="Simsun" w:hAnsi="Simsun"/>
          <w:color w:val="000000"/>
          <w:sz w:val="27"/>
          <w:szCs w:val="27"/>
        </w:rPr>
        <w:t xml:space="preserve"> E</w:t>
      </w:r>
      <w:r>
        <w:rPr>
          <w:rFonts w:ascii="Simsun" w:hAnsi="Simsun"/>
          <w:color w:val="000000"/>
          <w:sz w:val="27"/>
          <w:szCs w:val="27"/>
        </w:rPr>
        <w:t>、各种招聘会，报纸</w:t>
      </w:r>
      <w:r>
        <w:rPr>
          <w:rFonts w:ascii="Simsun" w:hAnsi="Simsun" w:hint="eastAsia"/>
          <w:color w:val="000000"/>
          <w:sz w:val="27"/>
          <w:szCs w:val="27"/>
        </w:rPr>
        <w:t>、</w:t>
      </w:r>
      <w:r>
        <w:rPr>
          <w:rFonts w:ascii="Simsun" w:hAnsi="Simsun"/>
          <w:color w:val="000000"/>
          <w:sz w:val="27"/>
          <w:szCs w:val="27"/>
        </w:rPr>
        <w:t>杂志电视等媒体</w:t>
      </w:r>
      <w:r>
        <w:rPr>
          <w:rFonts w:ascii="Simsun" w:hAnsi="Simsun"/>
          <w:color w:val="000000"/>
          <w:sz w:val="27"/>
          <w:szCs w:val="27"/>
        </w:rPr>
        <w:t xml:space="preserve"> F</w:t>
      </w:r>
      <w:r>
        <w:rPr>
          <w:rFonts w:ascii="Simsun" w:hAnsi="Simsun"/>
          <w:color w:val="000000"/>
          <w:sz w:val="27"/>
          <w:szCs w:val="27"/>
        </w:rPr>
        <w:t>、见习、实习单位</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6</w:t>
      </w:r>
      <w:r>
        <w:rPr>
          <w:rFonts w:ascii="Simsun" w:hAnsi="Simsun"/>
          <w:color w:val="000000"/>
          <w:sz w:val="27"/>
          <w:szCs w:val="27"/>
        </w:rPr>
        <w:t>、求职材料要全面翔实，包括（</w:t>
      </w:r>
      <w:r>
        <w:rPr>
          <w:rFonts w:ascii="Simsun" w:hAnsi="Simsun"/>
          <w:color w:val="000000"/>
          <w:sz w:val="27"/>
          <w:szCs w:val="27"/>
        </w:rPr>
        <w:t xml:space="preserve"> ABC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A</w:t>
      </w:r>
      <w:r>
        <w:rPr>
          <w:rFonts w:ascii="Simsun" w:hAnsi="Simsun"/>
          <w:color w:val="000000"/>
          <w:sz w:val="27"/>
          <w:szCs w:val="27"/>
        </w:rPr>
        <w:t>、求职信</w:t>
      </w:r>
      <w:r>
        <w:rPr>
          <w:rFonts w:ascii="Simsun" w:hAnsi="Simsun"/>
          <w:color w:val="000000"/>
          <w:sz w:val="27"/>
          <w:szCs w:val="27"/>
        </w:rPr>
        <w:t xml:space="preserve"> B</w:t>
      </w:r>
      <w:r>
        <w:rPr>
          <w:rFonts w:ascii="Simsun" w:hAnsi="Simsun"/>
          <w:color w:val="000000"/>
          <w:sz w:val="27"/>
          <w:szCs w:val="27"/>
        </w:rPr>
        <w:t>、简历</w:t>
      </w:r>
      <w:r>
        <w:rPr>
          <w:rFonts w:ascii="Simsun" w:hAnsi="Simsun"/>
          <w:color w:val="000000"/>
          <w:sz w:val="27"/>
          <w:szCs w:val="27"/>
        </w:rPr>
        <w:t xml:space="preserve"> C</w:t>
      </w:r>
      <w:r>
        <w:rPr>
          <w:rFonts w:ascii="Simsun" w:hAnsi="Simsun"/>
          <w:color w:val="000000"/>
          <w:sz w:val="27"/>
          <w:szCs w:val="27"/>
        </w:rPr>
        <w:t>、附件：相关证书与材料</w:t>
      </w:r>
      <w:r>
        <w:rPr>
          <w:rFonts w:ascii="Simsun" w:hAnsi="Simsun"/>
          <w:color w:val="000000"/>
          <w:sz w:val="27"/>
          <w:szCs w:val="27"/>
        </w:rPr>
        <w:t xml:space="preserve"> D</w:t>
      </w:r>
      <w:r>
        <w:rPr>
          <w:rFonts w:ascii="Simsun" w:hAnsi="Simsun"/>
          <w:color w:val="000000"/>
          <w:sz w:val="27"/>
          <w:szCs w:val="27"/>
        </w:rPr>
        <w:t>、大学生信用档案</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7</w:t>
      </w:r>
      <w:r>
        <w:rPr>
          <w:rFonts w:ascii="Simsun" w:hAnsi="Simsun"/>
          <w:color w:val="000000"/>
          <w:sz w:val="27"/>
          <w:szCs w:val="27"/>
        </w:rPr>
        <w:t>、大学生毕业去向（</w:t>
      </w:r>
      <w:r>
        <w:rPr>
          <w:rFonts w:ascii="Simsun" w:hAnsi="Simsun"/>
          <w:color w:val="000000"/>
          <w:sz w:val="27"/>
          <w:szCs w:val="27"/>
        </w:rPr>
        <w:t xml:space="preserve">ABCD </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A</w:t>
      </w:r>
      <w:r>
        <w:rPr>
          <w:rFonts w:ascii="Simsun" w:hAnsi="Simsun"/>
          <w:color w:val="000000"/>
          <w:sz w:val="27"/>
          <w:szCs w:val="27"/>
        </w:rPr>
        <w:t>、就业</w:t>
      </w:r>
      <w:r>
        <w:rPr>
          <w:rFonts w:ascii="Simsun" w:hAnsi="Simsun"/>
          <w:color w:val="000000"/>
          <w:sz w:val="27"/>
          <w:szCs w:val="27"/>
        </w:rPr>
        <w:t xml:space="preserve"> B</w:t>
      </w:r>
      <w:r>
        <w:rPr>
          <w:rFonts w:ascii="Simsun" w:hAnsi="Simsun"/>
          <w:color w:val="000000"/>
          <w:sz w:val="27"/>
          <w:szCs w:val="27"/>
        </w:rPr>
        <w:t>、读研</w:t>
      </w:r>
      <w:r>
        <w:rPr>
          <w:rFonts w:ascii="Simsun" w:hAnsi="Simsun"/>
          <w:color w:val="000000"/>
          <w:sz w:val="27"/>
          <w:szCs w:val="27"/>
        </w:rPr>
        <w:t xml:space="preserve"> C</w:t>
      </w:r>
      <w:r>
        <w:rPr>
          <w:rFonts w:ascii="Simsun" w:hAnsi="Simsun"/>
          <w:color w:val="000000"/>
          <w:sz w:val="27"/>
          <w:szCs w:val="27"/>
        </w:rPr>
        <w:t>、留学</w:t>
      </w:r>
      <w:r>
        <w:rPr>
          <w:rFonts w:ascii="Simsun" w:hAnsi="Simsun"/>
          <w:color w:val="000000"/>
          <w:sz w:val="27"/>
          <w:szCs w:val="27"/>
        </w:rPr>
        <w:t xml:space="preserve"> D</w:t>
      </w:r>
      <w:r>
        <w:rPr>
          <w:rFonts w:ascii="Simsun" w:hAnsi="Simsun"/>
          <w:color w:val="000000"/>
          <w:sz w:val="27"/>
          <w:szCs w:val="27"/>
        </w:rPr>
        <w:t>、创业</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二、简答题（</w:t>
      </w:r>
      <w:r>
        <w:rPr>
          <w:rFonts w:ascii="Simsun" w:hAnsi="Simsun"/>
          <w:color w:val="000000"/>
          <w:sz w:val="27"/>
          <w:szCs w:val="27"/>
        </w:rPr>
        <w:t>30%</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简要叙述本专业未来的就业前景和就业方向。</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就业前景：</w:t>
      </w:r>
      <w:r>
        <w:rPr>
          <w:rFonts w:ascii="Simsun" w:hAnsi="Simsun"/>
          <w:color w:val="000000"/>
          <w:sz w:val="27"/>
          <w:szCs w:val="27"/>
        </w:rPr>
        <w:t xml:space="preserve"> </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就业方向：</w:t>
      </w:r>
      <w:r>
        <w:rPr>
          <w:rFonts w:ascii="Simsun" w:hAnsi="Simsun"/>
          <w:color w:val="000000"/>
          <w:sz w:val="27"/>
          <w:szCs w:val="27"/>
        </w:rPr>
        <w:t xml:space="preserve"> </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简要叙述大学生职业生涯规划设计的内容和步骤。</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内容：</w:t>
      </w:r>
      <w:r>
        <w:rPr>
          <w:rFonts w:hint="eastAsia"/>
          <w:color w:val="000000"/>
          <w:sz w:val="27"/>
          <w:szCs w:val="27"/>
        </w:rPr>
        <w:t>①</w:t>
      </w:r>
      <w:r>
        <w:rPr>
          <w:rFonts w:ascii="Simsun" w:hAnsi="Simsun"/>
          <w:color w:val="000000"/>
          <w:sz w:val="27"/>
          <w:szCs w:val="27"/>
        </w:rPr>
        <w:t>确定职业目标</w:t>
      </w:r>
      <w:r>
        <w:rPr>
          <w:rFonts w:hint="eastAsia"/>
          <w:color w:val="000000"/>
          <w:sz w:val="27"/>
          <w:szCs w:val="27"/>
        </w:rPr>
        <w:t>②</w:t>
      </w:r>
      <w:r>
        <w:rPr>
          <w:rFonts w:ascii="Simsun" w:hAnsi="Simsun"/>
          <w:color w:val="000000"/>
          <w:sz w:val="27"/>
          <w:szCs w:val="27"/>
        </w:rPr>
        <w:t>确定成功标准</w:t>
      </w:r>
      <w:r>
        <w:rPr>
          <w:rFonts w:hint="eastAsia"/>
          <w:color w:val="000000"/>
          <w:sz w:val="27"/>
          <w:szCs w:val="27"/>
        </w:rPr>
        <w:t>③</w:t>
      </w:r>
      <w:r>
        <w:rPr>
          <w:rFonts w:ascii="Simsun" w:hAnsi="Simsun"/>
          <w:color w:val="000000"/>
          <w:sz w:val="27"/>
          <w:szCs w:val="27"/>
        </w:rPr>
        <w:t>制定职业发展通路计划</w:t>
      </w:r>
      <w:r>
        <w:rPr>
          <w:rFonts w:hint="eastAsia"/>
          <w:color w:val="000000"/>
          <w:sz w:val="27"/>
          <w:szCs w:val="27"/>
        </w:rPr>
        <w:t>④</w:t>
      </w:r>
      <w:r>
        <w:rPr>
          <w:rFonts w:ascii="Simsun" w:hAnsi="Simsun"/>
          <w:color w:val="000000"/>
          <w:sz w:val="27"/>
          <w:szCs w:val="27"/>
        </w:rPr>
        <w:t>明确需要进行的培训和准备</w:t>
      </w:r>
      <w:r>
        <w:rPr>
          <w:rFonts w:hint="eastAsia"/>
          <w:color w:val="000000"/>
          <w:sz w:val="27"/>
          <w:szCs w:val="27"/>
        </w:rPr>
        <w:t>⑤</w:t>
      </w:r>
      <w:r>
        <w:rPr>
          <w:rFonts w:ascii="Simsun" w:hAnsi="Simsun"/>
          <w:color w:val="000000"/>
          <w:sz w:val="27"/>
          <w:szCs w:val="27"/>
        </w:rPr>
        <w:t>列出时间安排</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步骤：</w:t>
      </w:r>
      <w:r>
        <w:rPr>
          <w:rFonts w:hint="eastAsia"/>
          <w:color w:val="000000"/>
          <w:sz w:val="27"/>
          <w:szCs w:val="27"/>
        </w:rPr>
        <w:t>①</w:t>
      </w:r>
      <w:r>
        <w:rPr>
          <w:rFonts w:ascii="Simsun" w:hAnsi="Simsun"/>
          <w:color w:val="000000"/>
          <w:sz w:val="27"/>
          <w:szCs w:val="27"/>
        </w:rPr>
        <w:t>自我认识</w:t>
      </w:r>
      <w:r>
        <w:rPr>
          <w:rFonts w:hint="eastAsia"/>
          <w:color w:val="000000"/>
          <w:sz w:val="27"/>
          <w:szCs w:val="27"/>
        </w:rPr>
        <w:t>②</w:t>
      </w:r>
      <w:r>
        <w:rPr>
          <w:rFonts w:ascii="Simsun" w:hAnsi="Simsun"/>
          <w:color w:val="000000"/>
          <w:sz w:val="27"/>
          <w:szCs w:val="27"/>
        </w:rPr>
        <w:t>确定职业发展目标</w:t>
      </w:r>
      <w:r>
        <w:rPr>
          <w:rFonts w:hint="eastAsia"/>
          <w:color w:val="000000"/>
          <w:sz w:val="27"/>
          <w:szCs w:val="27"/>
        </w:rPr>
        <w:t>③</w:t>
      </w:r>
      <w:r>
        <w:rPr>
          <w:rFonts w:ascii="Simsun" w:hAnsi="Simsun"/>
          <w:color w:val="000000"/>
          <w:sz w:val="27"/>
          <w:szCs w:val="27"/>
        </w:rPr>
        <w:t>制定职业发展计划</w:t>
      </w:r>
      <w:r>
        <w:rPr>
          <w:rFonts w:hint="eastAsia"/>
          <w:color w:val="000000"/>
          <w:sz w:val="27"/>
          <w:szCs w:val="27"/>
        </w:rPr>
        <w:t>④</w:t>
      </w:r>
      <w:r>
        <w:rPr>
          <w:rFonts w:ascii="Simsun" w:hAnsi="Simsun"/>
          <w:color w:val="000000"/>
          <w:sz w:val="27"/>
          <w:szCs w:val="27"/>
        </w:rPr>
        <w:t>明确需要进行的培训和准备</w:t>
      </w:r>
      <w:r>
        <w:rPr>
          <w:rFonts w:hint="eastAsia"/>
          <w:color w:val="000000"/>
          <w:sz w:val="27"/>
          <w:szCs w:val="27"/>
        </w:rPr>
        <w:t>⑤</w:t>
      </w:r>
      <w:r>
        <w:rPr>
          <w:rFonts w:ascii="Simsun" w:hAnsi="Simsun"/>
          <w:color w:val="000000"/>
          <w:sz w:val="27"/>
          <w:szCs w:val="27"/>
        </w:rPr>
        <w:t>确定职业生涯运行方案</w:t>
      </w:r>
    </w:p>
    <w:p w:rsidR="003453A9" w:rsidRDefault="003453A9" w:rsidP="003453A9">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3</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大学生要具备的素质模型包含哪些内容，你应该如何准备？</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简要概述你所了解的求职面试的种类及应对策略。</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①</w:t>
      </w:r>
      <w:r>
        <w:rPr>
          <w:rFonts w:ascii="Simsun" w:hAnsi="Simsun"/>
          <w:color w:val="000000"/>
          <w:sz w:val="27"/>
          <w:szCs w:val="27"/>
        </w:rPr>
        <w:t>电话面试</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初步测试应试者在电话中的表现是否和简历相吻合以及表达能力、应变能力等沟通技能如何，并且解除主试官对求职者简历中存在的某些疑问等。</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②</w:t>
      </w:r>
      <w:r>
        <w:rPr>
          <w:rFonts w:ascii="Simsun" w:hAnsi="Simsun"/>
          <w:color w:val="000000"/>
          <w:sz w:val="27"/>
          <w:szCs w:val="27"/>
        </w:rPr>
        <w:t>交谈式面试</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一般是由两至数位招聘者组成的评委会，其中一位任主试官。主试人根据事先拟定的面试提纲，对应试者进行提问。</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lastRenderedPageBreak/>
        <w:t>③</w:t>
      </w:r>
      <w:r>
        <w:rPr>
          <w:rFonts w:ascii="Simsun" w:hAnsi="Simsun"/>
          <w:color w:val="000000"/>
          <w:sz w:val="27"/>
          <w:szCs w:val="27"/>
        </w:rPr>
        <w:t>结构化面试</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由多名主试官按照预先设计的一套包括各种测评要素在内的试题向应试者提问，根据应试者的回答，给出应试者在各个测评要素上的得分，各个测评要素得分的总和就是应试者结构化面试的最后成绩。</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④</w:t>
      </w:r>
      <w:r>
        <w:rPr>
          <w:rFonts w:ascii="Simsun" w:hAnsi="Simsun"/>
          <w:color w:val="000000"/>
          <w:sz w:val="27"/>
          <w:szCs w:val="27"/>
        </w:rPr>
        <w:t>无领导小组讨论</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主试官或者不给应试者指定特别的角色（不定角色的无领导小组讨论），或者给每个应试者指定一个彼此平等的角色（定角色的无领导小组讨论），但都不指定谁是领导，也不指定每个应试者应该坐在哪个位置，而是让所有考生自行排位、自行组织，主试官只是通过安排应试者的活动，观察每个应试者的表现，来对应试者进行评价。</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⑤</w:t>
      </w:r>
      <w:r>
        <w:rPr>
          <w:rFonts w:ascii="Simsun" w:hAnsi="Simsun"/>
          <w:color w:val="000000"/>
          <w:sz w:val="27"/>
          <w:szCs w:val="27"/>
        </w:rPr>
        <w:t>情景模拟面试</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主试官设定一个情景，如提出一项工程计划，请应试者设法完成，其目的在于考核应试者处理特别情况或解决客观问题的能力。</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5</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简要叙述求职就业的基本步骤。</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①</w:t>
      </w:r>
      <w:r>
        <w:rPr>
          <w:rFonts w:ascii="Simsun" w:hAnsi="Simsun"/>
          <w:color w:val="000000"/>
          <w:sz w:val="27"/>
          <w:szCs w:val="27"/>
        </w:rPr>
        <w:t>职场调研</w:t>
      </w:r>
      <w:r>
        <w:rPr>
          <w:rFonts w:ascii="Simsun" w:hAnsi="Simsun" w:hint="eastAsia"/>
          <w:color w:val="000000"/>
          <w:sz w:val="27"/>
          <w:szCs w:val="27"/>
        </w:rPr>
        <w:t>。</w:t>
      </w:r>
      <w:r>
        <w:rPr>
          <w:rFonts w:ascii="Simsun" w:hAnsi="Simsun"/>
          <w:color w:val="000000"/>
          <w:sz w:val="27"/>
          <w:szCs w:val="27"/>
        </w:rPr>
        <w:t>职场调研就是对求职市场上面各种各样的职位，工作、公司进行分类，挑出适合你自己的来</w:t>
      </w:r>
      <w:r>
        <w:rPr>
          <w:rFonts w:ascii="Simsun" w:hAnsi="Simsun"/>
          <w:color w:val="000000"/>
          <w:sz w:val="27"/>
          <w:szCs w:val="27"/>
        </w:rPr>
        <w:t xml:space="preserve"> </w:t>
      </w:r>
      <w:r>
        <w:rPr>
          <w:rFonts w:hint="eastAsia"/>
          <w:color w:val="000000"/>
          <w:sz w:val="27"/>
          <w:szCs w:val="27"/>
        </w:rPr>
        <w:t>②</w:t>
      </w:r>
      <w:r>
        <w:rPr>
          <w:rFonts w:ascii="Simsun" w:hAnsi="Simsun"/>
          <w:color w:val="000000"/>
          <w:sz w:val="27"/>
          <w:szCs w:val="27"/>
        </w:rPr>
        <w:t>渠道分析</w:t>
      </w:r>
      <w:r>
        <w:rPr>
          <w:rFonts w:ascii="Simsun" w:hAnsi="Simsun" w:hint="eastAsia"/>
          <w:color w:val="000000"/>
          <w:sz w:val="27"/>
          <w:szCs w:val="27"/>
        </w:rPr>
        <w:t>。</w:t>
      </w:r>
      <w:r>
        <w:rPr>
          <w:rFonts w:ascii="Simsun" w:hAnsi="Simsun"/>
          <w:color w:val="000000"/>
          <w:sz w:val="27"/>
          <w:szCs w:val="27"/>
        </w:rPr>
        <w:t>工作信息的来源是能否抓住工作机会的关键之一。一个人永远不要靠自己一个人花</w:t>
      </w:r>
      <w:r>
        <w:rPr>
          <w:rFonts w:ascii="Simsun" w:hAnsi="Simsun"/>
          <w:color w:val="000000"/>
          <w:sz w:val="27"/>
          <w:szCs w:val="27"/>
        </w:rPr>
        <w:t>100%</w:t>
      </w:r>
      <w:r>
        <w:rPr>
          <w:rFonts w:ascii="Simsun" w:hAnsi="Simsun"/>
          <w:color w:val="000000"/>
          <w:sz w:val="27"/>
          <w:szCs w:val="27"/>
        </w:rPr>
        <w:t>的力量，而要靠</w:t>
      </w:r>
      <w:r>
        <w:rPr>
          <w:rFonts w:ascii="Simsun" w:hAnsi="Simsun"/>
          <w:color w:val="000000"/>
          <w:sz w:val="27"/>
          <w:szCs w:val="27"/>
        </w:rPr>
        <w:t>100</w:t>
      </w:r>
      <w:r>
        <w:rPr>
          <w:rFonts w:ascii="Simsun" w:hAnsi="Simsun"/>
          <w:color w:val="000000"/>
          <w:sz w:val="27"/>
          <w:szCs w:val="27"/>
        </w:rPr>
        <w:t>个人花每人</w:t>
      </w:r>
      <w:r>
        <w:rPr>
          <w:rFonts w:ascii="Simsun" w:hAnsi="Simsun"/>
          <w:color w:val="000000"/>
          <w:sz w:val="27"/>
          <w:szCs w:val="27"/>
        </w:rPr>
        <w:t>1%</w:t>
      </w:r>
      <w:r>
        <w:rPr>
          <w:rFonts w:ascii="Simsun" w:hAnsi="Simsun"/>
          <w:color w:val="000000"/>
          <w:sz w:val="27"/>
          <w:szCs w:val="27"/>
        </w:rPr>
        <w:t>的力量。</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在信息如此发达的时代，你可以利用的渠道其实非常多，包括网络，校内就业服务中心，招聘会，甚至个人，家庭关系网。就看你如何利用。</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③</w:t>
      </w:r>
      <w:r>
        <w:rPr>
          <w:rFonts w:ascii="Simsun" w:hAnsi="Simsun"/>
          <w:color w:val="000000"/>
          <w:sz w:val="27"/>
          <w:szCs w:val="27"/>
        </w:rPr>
        <w:t>自我定位</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抱着碰运气的心态进行求职是不可取的。为了成功地找到适合自己的工作，需要找到并充分发挥自己的核心竞争力。准确地自我定位可以使你走上正确的职业方向。</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④</w:t>
      </w:r>
      <w:r>
        <w:rPr>
          <w:rFonts w:ascii="Simsun" w:hAnsi="Simsun"/>
          <w:color w:val="000000"/>
          <w:sz w:val="27"/>
          <w:szCs w:val="27"/>
        </w:rPr>
        <w:t>竞争策略</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求职在某种程度上来说，其实是一个和别的求职者进行相互竞争的过程。独辟蹊径才能创造出伟大的业绩</w:t>
      </w:r>
      <w:r>
        <w:rPr>
          <w:rFonts w:ascii="Simsun" w:hAnsi="Simsun"/>
          <w:color w:val="000000"/>
          <w:sz w:val="27"/>
          <w:szCs w:val="27"/>
        </w:rPr>
        <w:t>,</w:t>
      </w:r>
      <w:r>
        <w:rPr>
          <w:rFonts w:ascii="Simsun" w:hAnsi="Simsun"/>
          <w:color w:val="000000"/>
          <w:sz w:val="27"/>
          <w:szCs w:val="27"/>
        </w:rPr>
        <w:t>在街道上挤来挤去不会有所作为。</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⑤</w:t>
      </w:r>
      <w:r>
        <w:rPr>
          <w:rFonts w:ascii="Simsun" w:hAnsi="Simsun"/>
          <w:color w:val="000000"/>
          <w:sz w:val="27"/>
          <w:szCs w:val="27"/>
        </w:rPr>
        <w:t>文书准备</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文件准备远比你想的要复杂的多，你的那种哗众取宠的东东可能一进门就被扔了出来。你是在找工作，和你找男女朋友是一样的，要投入精力用心的去准备，把你最优秀的一面表现给对方。</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⑥</w:t>
      </w:r>
      <w:r>
        <w:rPr>
          <w:rFonts w:ascii="Simsun" w:hAnsi="Simsun"/>
          <w:color w:val="000000"/>
          <w:sz w:val="27"/>
          <w:szCs w:val="27"/>
        </w:rPr>
        <w:t>笔试面试</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要知道拿到面试并不保证你会得到这份工作，甚至面试问题都会有很多的微妙信息的传达，对于不同的面试官总有不同的应对策略，这里还有很多东西得学习！</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⑦</w:t>
      </w:r>
      <w:r>
        <w:rPr>
          <w:rFonts w:ascii="Simsun" w:hAnsi="Simsun"/>
          <w:color w:val="000000"/>
          <w:sz w:val="27"/>
          <w:szCs w:val="27"/>
        </w:rPr>
        <w:t>细节管理</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求职过程中涉及的细节问题非常多，在各个环节，如材料准备、笔试、面试表现、着装等各方面都有很多值得注意的问题。应该看到，乍然要求自己时时都记住这一大堆细节是很难做到的。那么，怎么办呢？从平时做起，从小事做起。</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6</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虚拟一个招聘岗位，写一封求职信或求职简历。</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岗位：医院招聘</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尊敬的医院领导：</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您好</w:t>
      </w:r>
      <w:r>
        <w:rPr>
          <w:rFonts w:ascii="Simsun" w:hAnsi="Simsun"/>
          <w:color w:val="000000"/>
          <w:sz w:val="27"/>
          <w:szCs w:val="27"/>
        </w:rPr>
        <w:t>!</w:t>
      </w:r>
      <w:r>
        <w:rPr>
          <w:rFonts w:ascii="Simsun" w:hAnsi="Simsun"/>
          <w:color w:val="000000"/>
          <w:sz w:val="27"/>
          <w:szCs w:val="27"/>
        </w:rPr>
        <w:t>衷心的感谢您在百忙之中翻阅我的这份材料，并祝愿贵单位事业欣欣向荣，蒸蒸日</w:t>
      </w:r>
      <w:r>
        <w:rPr>
          <w:rFonts w:ascii="Simsun" w:hAnsi="Simsun"/>
          <w:color w:val="000000"/>
          <w:sz w:val="27"/>
          <w:szCs w:val="27"/>
        </w:rPr>
        <w:t xml:space="preserve"> </w:t>
      </w:r>
      <w:r>
        <w:rPr>
          <w:rFonts w:ascii="Simsun" w:hAnsi="Simsun"/>
          <w:color w:val="000000"/>
          <w:sz w:val="27"/>
          <w:szCs w:val="27"/>
        </w:rPr>
        <w:t>上</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我是，自从进入学院之后，高考后的轻松、获知被录取的喜悦随风而逝，因为一切要从新开始，重新努力拼搏，为下一个挑战的胜利积蓄力量。在学院里</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让我在思想、知识、心理、生长都迅速的成熟起来。在这厚重的学习氛围中，我成为了一名综合型人才。时光流逝，我怀着我的梦想离开母校，踏上即将走上工作岗位的征程。</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我会以</w:t>
      </w:r>
      <w:r>
        <w:rPr>
          <w:rFonts w:ascii="Simsun" w:hAnsi="Simsun"/>
          <w:color w:val="000000"/>
          <w:sz w:val="27"/>
          <w:szCs w:val="27"/>
        </w:rPr>
        <w:t>“</w:t>
      </w:r>
      <w:r>
        <w:rPr>
          <w:rFonts w:ascii="Simsun" w:hAnsi="Simsun"/>
          <w:color w:val="000000"/>
          <w:sz w:val="27"/>
          <w:szCs w:val="27"/>
        </w:rPr>
        <w:t>严</w:t>
      </w:r>
      <w:r>
        <w:rPr>
          <w:rFonts w:ascii="Simsun" w:hAnsi="Simsun"/>
          <w:color w:val="000000"/>
          <w:sz w:val="27"/>
          <w:szCs w:val="27"/>
        </w:rPr>
        <w:t>”</w:t>
      </w:r>
      <w:r>
        <w:rPr>
          <w:rFonts w:ascii="Simsun" w:hAnsi="Simsun"/>
          <w:color w:val="000000"/>
          <w:sz w:val="27"/>
          <w:szCs w:val="27"/>
        </w:rPr>
        <w:t>字当头，在学习上勤奋严谨，对课堂知识不懂就问，力求深刻理解。在掌握</w:t>
      </w:r>
      <w:r>
        <w:rPr>
          <w:rFonts w:ascii="Simsun" w:hAnsi="Simsun"/>
          <w:color w:val="000000"/>
          <w:sz w:val="27"/>
          <w:szCs w:val="27"/>
        </w:rPr>
        <w:t xml:space="preserve"> </w:t>
      </w:r>
      <w:r>
        <w:rPr>
          <w:rFonts w:ascii="Simsun" w:hAnsi="Simsun"/>
          <w:color w:val="000000"/>
          <w:sz w:val="27"/>
          <w:szCs w:val="27"/>
        </w:rPr>
        <w:t>了本专业知识的基础上，不忘拓展自己的知识面，对课外知识也有比较广泛的涉猎。我还很重</w:t>
      </w:r>
      <w:r>
        <w:rPr>
          <w:rFonts w:ascii="Simsun" w:hAnsi="Simsun"/>
          <w:color w:val="000000"/>
          <w:sz w:val="27"/>
          <w:szCs w:val="27"/>
        </w:rPr>
        <w:t xml:space="preserve"> </w:t>
      </w:r>
      <w:r>
        <w:rPr>
          <w:rFonts w:ascii="Simsun" w:hAnsi="Simsun"/>
          <w:color w:val="000000"/>
          <w:sz w:val="27"/>
          <w:szCs w:val="27"/>
        </w:rPr>
        <w:t>视英语的学习，不断努力扩大词汇量，英语交际能力也有了长足的进步。同时，为了全面提升</w:t>
      </w:r>
      <w:r>
        <w:rPr>
          <w:rFonts w:ascii="Simsun" w:hAnsi="Simsun"/>
          <w:color w:val="000000"/>
          <w:sz w:val="27"/>
          <w:szCs w:val="27"/>
        </w:rPr>
        <w:t xml:space="preserve"> </w:t>
      </w:r>
      <w:r>
        <w:rPr>
          <w:rFonts w:ascii="Simsun" w:hAnsi="Simsun"/>
          <w:color w:val="000000"/>
          <w:sz w:val="27"/>
          <w:szCs w:val="27"/>
        </w:rPr>
        <w:t>个人素质，我积极参加各种活动，这些经历使我认识到团结合作的重要性，也学到了很多社交</w:t>
      </w:r>
      <w:r>
        <w:rPr>
          <w:rFonts w:ascii="Simsun" w:hAnsi="Simsun"/>
          <w:color w:val="000000"/>
          <w:sz w:val="27"/>
          <w:szCs w:val="27"/>
        </w:rPr>
        <w:t xml:space="preserve"> </w:t>
      </w:r>
      <w:r>
        <w:rPr>
          <w:rFonts w:ascii="Simsun" w:hAnsi="Simsun"/>
          <w:color w:val="000000"/>
          <w:sz w:val="27"/>
          <w:szCs w:val="27"/>
        </w:rPr>
        <w:t>方面的知识，增加了阅历，相信这对我今后投身社会将起重要作用。</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长风破浪会有时，直挂云帆济沧海</w:t>
      </w:r>
      <w:r>
        <w:rPr>
          <w:rFonts w:ascii="Simsun" w:hAnsi="Simsun"/>
          <w:color w:val="000000"/>
          <w:sz w:val="27"/>
          <w:szCs w:val="27"/>
        </w:rPr>
        <w:t>”</w:t>
      </w:r>
      <w:r>
        <w:rPr>
          <w:rFonts w:ascii="Simsun" w:hAnsi="Simsun"/>
          <w:color w:val="000000"/>
          <w:sz w:val="27"/>
          <w:szCs w:val="27"/>
        </w:rPr>
        <w:t>，希望贵医院能给我一个发展的平台，我会好好珍惜它，并全力以赴，为实现自己的人生价值而奋斗，为贵医院的发展贡献力量。</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感谢您在百忙之中读完我的求职简历，祝事业蒸蒸日上！</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此致</w:t>
      </w:r>
    </w:p>
    <w:p w:rsidR="003453A9" w:rsidRDefault="003453A9" w:rsidP="003453A9">
      <w:pPr>
        <w:pStyle w:val="txt"/>
        <w:spacing w:before="0" w:beforeAutospacing="0" w:after="0" w:afterAutospacing="0" w:line="360" w:lineRule="atLeast"/>
        <w:rPr>
          <w:rFonts w:ascii="Simsun" w:hAnsi="Simsun"/>
          <w:color w:val="000000"/>
          <w:sz w:val="27"/>
          <w:szCs w:val="27"/>
        </w:rPr>
      </w:pPr>
      <w:r>
        <w:rPr>
          <w:rFonts w:ascii="Simsun" w:hAnsi="Simsun"/>
          <w:color w:val="000000"/>
          <w:sz w:val="27"/>
          <w:szCs w:val="27"/>
        </w:rPr>
        <w:t>敬礼</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三、情景模拟训练：虚拟一个岗位进行模拟招聘活动</w:t>
      </w:r>
      <w:r>
        <w:rPr>
          <w:rFonts w:ascii="Simsun" w:hAnsi="Simsun"/>
          <w:color w:val="000000"/>
          <w:sz w:val="27"/>
          <w:szCs w:val="27"/>
        </w:rPr>
        <w:t xml:space="preserve"> </w:t>
      </w:r>
      <w:r>
        <w:rPr>
          <w:rFonts w:ascii="Simsun" w:hAnsi="Simsun"/>
          <w:color w:val="000000"/>
          <w:sz w:val="27"/>
          <w:szCs w:val="27"/>
        </w:rPr>
        <w:t>（</w:t>
      </w:r>
      <w:r>
        <w:rPr>
          <w:rFonts w:ascii="Simsun" w:hAnsi="Simsun"/>
          <w:color w:val="000000"/>
          <w:sz w:val="27"/>
          <w:szCs w:val="27"/>
        </w:rPr>
        <w:t>30%</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如：</w:t>
      </w:r>
      <w:r>
        <w:rPr>
          <w:rFonts w:ascii="Simsun" w:hAnsi="Simsun"/>
          <w:color w:val="000000"/>
          <w:sz w:val="27"/>
          <w:szCs w:val="27"/>
        </w:rPr>
        <w:t>1</w:t>
      </w:r>
      <w:r>
        <w:rPr>
          <w:rFonts w:ascii="Simsun" w:hAnsi="Simsun"/>
          <w:color w:val="000000"/>
          <w:sz w:val="27"/>
          <w:szCs w:val="27"/>
        </w:rPr>
        <w:t>分钟自我介绍</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时间：</w:t>
      </w:r>
      <w:r>
        <w:rPr>
          <w:rFonts w:ascii="Simsun" w:hAnsi="Simsun"/>
          <w:color w:val="000000"/>
          <w:sz w:val="27"/>
          <w:szCs w:val="27"/>
        </w:rPr>
        <w:t>1</w:t>
      </w:r>
      <w:r>
        <w:rPr>
          <w:rFonts w:ascii="Simsun" w:hAnsi="Simsun"/>
          <w:color w:val="000000"/>
          <w:sz w:val="27"/>
          <w:szCs w:val="27"/>
        </w:rPr>
        <w:t>分钟</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任务：互相介绍</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握手</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目光接触</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微笑</w:t>
      </w:r>
      <w:r>
        <w:rPr>
          <w:rFonts w:ascii="Simsun" w:hAnsi="Simsun"/>
          <w:color w:val="000000"/>
          <w:sz w:val="27"/>
          <w:szCs w:val="27"/>
        </w:rPr>
        <w:t>-----------</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本题由班长和学习委员督导落实，合格后班长和学习委员签名</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班长签字：</w:t>
      </w:r>
      <w:r>
        <w:rPr>
          <w:rFonts w:ascii="Simsun" w:hAnsi="Simsun"/>
          <w:color w:val="000000"/>
          <w:sz w:val="27"/>
          <w:szCs w:val="27"/>
        </w:rPr>
        <w:t xml:space="preserve"> </w:t>
      </w:r>
      <w:r>
        <w:rPr>
          <w:rFonts w:ascii="Simsun" w:hAnsi="Simsun"/>
          <w:color w:val="000000"/>
          <w:sz w:val="27"/>
          <w:szCs w:val="27"/>
        </w:rPr>
        <w:t>学习委员签字：</w:t>
      </w:r>
    </w:p>
    <w:p w:rsidR="003453A9" w:rsidRDefault="003453A9" w:rsidP="003453A9">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四、课堂授课实训（</w:t>
      </w:r>
      <w:r>
        <w:rPr>
          <w:rFonts w:ascii="Simsun" w:hAnsi="Simsun"/>
          <w:color w:val="000000"/>
          <w:sz w:val="27"/>
          <w:szCs w:val="27"/>
        </w:rPr>
        <w:t>20%</w:t>
      </w:r>
      <w:r>
        <w:rPr>
          <w:rFonts w:ascii="Simsun" w:hAnsi="Simsun"/>
          <w:color w:val="000000"/>
          <w:sz w:val="27"/>
          <w:szCs w:val="27"/>
        </w:rPr>
        <w:t>）</w:t>
      </w:r>
    </w:p>
    <w:p w:rsidR="003453A9" w:rsidRPr="003453A9" w:rsidRDefault="003453A9" w:rsidP="003453A9">
      <w:pPr>
        <w:pStyle w:val="txt"/>
        <w:spacing w:before="0" w:beforeAutospacing="0" w:after="0" w:afterAutospacing="0" w:line="360" w:lineRule="atLeast"/>
        <w:ind w:firstLine="480"/>
        <w:rPr>
          <w:rFonts w:ascii="Simsun" w:hAnsi="Simsun"/>
          <w:color w:val="000000"/>
          <w:sz w:val="27"/>
          <w:szCs w:val="27"/>
        </w:rPr>
      </w:pPr>
    </w:p>
    <w:p w:rsidR="003453A9" w:rsidRPr="003453A9" w:rsidRDefault="003453A9"/>
    <w:sectPr w:rsidR="003453A9" w:rsidRPr="003453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4F9" w:rsidRDefault="00B314F9" w:rsidP="003453A9">
      <w:r>
        <w:separator/>
      </w:r>
    </w:p>
  </w:endnote>
  <w:endnote w:type="continuationSeparator" w:id="1">
    <w:p w:rsidR="00B314F9" w:rsidRDefault="00B314F9" w:rsidP="003453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4F9" w:rsidRDefault="00B314F9" w:rsidP="003453A9">
      <w:r>
        <w:separator/>
      </w:r>
    </w:p>
  </w:footnote>
  <w:footnote w:type="continuationSeparator" w:id="1">
    <w:p w:rsidR="00B314F9" w:rsidRDefault="00B314F9" w:rsidP="003453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3A9"/>
    <w:rsid w:val="003453A9"/>
    <w:rsid w:val="00B314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453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3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3A9"/>
    <w:rPr>
      <w:sz w:val="18"/>
      <w:szCs w:val="18"/>
    </w:rPr>
  </w:style>
  <w:style w:type="paragraph" w:styleId="a4">
    <w:name w:val="footer"/>
    <w:basedOn w:val="a"/>
    <w:link w:val="Char0"/>
    <w:uiPriority w:val="99"/>
    <w:semiHidden/>
    <w:unhideWhenUsed/>
    <w:rsid w:val="003453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3A9"/>
    <w:rPr>
      <w:sz w:val="18"/>
      <w:szCs w:val="18"/>
    </w:rPr>
  </w:style>
  <w:style w:type="paragraph" w:customStyle="1" w:styleId="txt">
    <w:name w:val="txt"/>
    <w:basedOn w:val="a"/>
    <w:rsid w:val="003453A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3453A9"/>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636178696">
      <w:bodyDiv w:val="1"/>
      <w:marLeft w:val="0"/>
      <w:marRight w:val="0"/>
      <w:marTop w:val="0"/>
      <w:marBottom w:val="0"/>
      <w:divBdr>
        <w:top w:val="none" w:sz="0" w:space="0" w:color="auto"/>
        <w:left w:val="none" w:sz="0" w:space="0" w:color="auto"/>
        <w:bottom w:val="none" w:sz="0" w:space="0" w:color="auto"/>
        <w:right w:val="none" w:sz="0" w:space="0" w:color="auto"/>
      </w:divBdr>
    </w:div>
    <w:div w:id="818502821">
      <w:bodyDiv w:val="1"/>
      <w:marLeft w:val="0"/>
      <w:marRight w:val="0"/>
      <w:marTop w:val="0"/>
      <w:marBottom w:val="0"/>
      <w:divBdr>
        <w:top w:val="none" w:sz="0" w:space="0" w:color="auto"/>
        <w:left w:val="none" w:sz="0" w:space="0" w:color="auto"/>
        <w:bottom w:val="none" w:sz="0" w:space="0" w:color="auto"/>
        <w:right w:val="none" w:sz="0" w:space="0" w:color="auto"/>
      </w:divBdr>
    </w:div>
    <w:div w:id="1140345072">
      <w:bodyDiv w:val="1"/>
      <w:marLeft w:val="0"/>
      <w:marRight w:val="0"/>
      <w:marTop w:val="0"/>
      <w:marBottom w:val="0"/>
      <w:divBdr>
        <w:top w:val="none" w:sz="0" w:space="0" w:color="auto"/>
        <w:left w:val="none" w:sz="0" w:space="0" w:color="auto"/>
        <w:bottom w:val="none" w:sz="0" w:space="0" w:color="auto"/>
        <w:right w:val="none" w:sz="0" w:space="0" w:color="auto"/>
      </w:divBdr>
    </w:div>
    <w:div w:id="2021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363</Words>
  <Characters>2073</Characters>
  <Application>Microsoft Office Word</Application>
  <DocSecurity>0</DocSecurity>
  <Lines>17</Lines>
  <Paragraphs>4</Paragraphs>
  <ScaleCrop>false</ScaleCrop>
  <Company>微软公司</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2017-04-15T13:59:00Z</dcterms:created>
  <dcterms:modified xsi:type="dcterms:W3CDTF">2017-04-15T14:05:00Z</dcterms:modified>
</cp:coreProperties>
</file>