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17" w:rsidRDefault="00284217" w:rsidP="00284217">
      <w:pPr>
        <w:spacing w:line="360" w:lineRule="auto"/>
        <w:ind w:firstLineChars="200" w:firstLine="643"/>
        <w:jc w:val="center"/>
        <w:rPr>
          <w:b/>
          <w:sz w:val="32"/>
        </w:rPr>
      </w:pPr>
      <w:bookmarkStart w:id="0" w:name="_GoBack"/>
      <w:r>
        <w:rPr>
          <w:rFonts w:hint="eastAsia"/>
          <w:b/>
          <w:sz w:val="32"/>
        </w:rPr>
        <w:t>第三章</w:t>
      </w:r>
      <w:r>
        <w:rPr>
          <w:b/>
          <w:sz w:val="32"/>
        </w:rPr>
        <w:t xml:space="preserve">  </w:t>
      </w:r>
      <w:r>
        <w:rPr>
          <w:rFonts w:hint="eastAsia"/>
          <w:b/>
          <w:sz w:val="32"/>
        </w:rPr>
        <w:t>大学生的学习</w:t>
      </w:r>
    </w:p>
    <w:p w:rsidR="00284217" w:rsidRDefault="00284217" w:rsidP="00284217">
      <w:pPr>
        <w:spacing w:line="360" w:lineRule="auto"/>
        <w:ind w:firstLineChars="200" w:firstLine="440"/>
        <w:rPr>
          <w:sz w:val="22"/>
        </w:rPr>
      </w:pPr>
    </w:p>
    <w:p w:rsidR="00284217" w:rsidRDefault="00284217" w:rsidP="00284217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学习目标：</w:t>
      </w:r>
    </w:p>
    <w:p w:rsidR="00284217" w:rsidRP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  <w:r w:rsidRPr="00284217">
        <w:rPr>
          <w:rFonts w:hint="eastAsia"/>
          <w:sz w:val="22"/>
        </w:rPr>
        <w:t>1.</w:t>
      </w:r>
      <w:r w:rsidRPr="00284217">
        <w:rPr>
          <w:rFonts w:hint="eastAsia"/>
          <w:sz w:val="22"/>
        </w:rPr>
        <w:t>了解大学与中学的学习区别。</w:t>
      </w:r>
    </w:p>
    <w:p w:rsidR="00284217" w:rsidRP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  <w:r w:rsidRPr="00284217">
        <w:rPr>
          <w:rFonts w:hint="eastAsia"/>
          <w:sz w:val="22"/>
        </w:rPr>
        <w:t>2.</w:t>
      </w:r>
      <w:r w:rsidRPr="00284217">
        <w:rPr>
          <w:rFonts w:hint="eastAsia"/>
          <w:sz w:val="22"/>
        </w:rPr>
        <w:t>知道大学学习的特点。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  <w:r w:rsidRPr="00284217">
        <w:rPr>
          <w:rFonts w:hint="eastAsia"/>
          <w:sz w:val="22"/>
        </w:rPr>
        <w:t>3.</w:t>
      </w:r>
      <w:r w:rsidRPr="00284217">
        <w:rPr>
          <w:rFonts w:hint="eastAsia"/>
          <w:sz w:val="22"/>
        </w:rPr>
        <w:t>了解大学的考试类型。</w:t>
      </w:r>
    </w:p>
    <w:p w:rsidR="00284217" w:rsidRDefault="00284217" w:rsidP="00284217">
      <w:pPr>
        <w:spacing w:line="360" w:lineRule="auto"/>
        <w:ind w:firstLineChars="200" w:firstLine="440"/>
        <w:rPr>
          <w:sz w:val="22"/>
        </w:rPr>
      </w:pPr>
    </w:p>
    <w:p w:rsidR="00284217" w:rsidRDefault="00284217" w:rsidP="00284217">
      <w:pPr>
        <w:spacing w:line="360" w:lineRule="auto"/>
        <w:ind w:firstLineChars="200"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第一节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大学生的听课</w:t>
      </w:r>
    </w:p>
    <w:p w:rsidR="00284217" w:rsidRDefault="00284217" w:rsidP="00284217">
      <w:pPr>
        <w:spacing w:line="360" w:lineRule="auto"/>
        <w:ind w:firstLineChars="200" w:firstLine="440"/>
        <w:rPr>
          <w:sz w:val="22"/>
        </w:rPr>
      </w:pPr>
    </w:p>
    <w:p w:rsidR="00284217" w:rsidRDefault="00284217" w:rsidP="00284217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一、听课前的预习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  <w:r w:rsidRPr="00284217">
        <w:rPr>
          <w:rFonts w:hint="eastAsia"/>
          <w:sz w:val="22"/>
        </w:rPr>
        <w:t>(</w:t>
      </w:r>
      <w:proofErr w:type="gramStart"/>
      <w:r w:rsidRPr="00284217">
        <w:rPr>
          <w:rFonts w:hint="eastAsia"/>
          <w:sz w:val="22"/>
        </w:rPr>
        <w:t>一</w:t>
      </w:r>
      <w:proofErr w:type="gramEnd"/>
      <w:r w:rsidRPr="00284217">
        <w:rPr>
          <w:rFonts w:hint="eastAsia"/>
          <w:sz w:val="22"/>
        </w:rPr>
        <w:t>)</w:t>
      </w:r>
      <w:r w:rsidRPr="00284217">
        <w:rPr>
          <w:rFonts w:hint="eastAsia"/>
          <w:sz w:val="22"/>
        </w:rPr>
        <w:t>预习可以改变被动局面</w:t>
      </w:r>
    </w:p>
    <w:bookmarkEnd w:id="0"/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  <w:r w:rsidRPr="00284217">
        <w:rPr>
          <w:rFonts w:hint="eastAsia"/>
          <w:sz w:val="22"/>
        </w:rPr>
        <w:t>(</w:t>
      </w:r>
      <w:r w:rsidRPr="00284217">
        <w:rPr>
          <w:rFonts w:hint="eastAsia"/>
          <w:sz w:val="22"/>
        </w:rPr>
        <w:t>二</w:t>
      </w:r>
      <w:r w:rsidRPr="00284217">
        <w:rPr>
          <w:rFonts w:hint="eastAsia"/>
          <w:sz w:val="22"/>
        </w:rPr>
        <w:t>)</w:t>
      </w:r>
      <w:r w:rsidRPr="00284217">
        <w:rPr>
          <w:rFonts w:hint="eastAsia"/>
          <w:sz w:val="22"/>
        </w:rPr>
        <w:t>预习能提高课堂听讲的效率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Pr="00284217" w:rsidRDefault="00284217" w:rsidP="00284217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284217">
        <w:rPr>
          <w:rFonts w:hint="eastAsia"/>
          <w:b/>
          <w:sz w:val="22"/>
        </w:rPr>
        <w:t>二、听讲的方法</w:t>
      </w:r>
    </w:p>
    <w:p w:rsidR="00284217" w:rsidRDefault="00284217" w:rsidP="00C50AE0">
      <w:pPr>
        <w:spacing w:line="360" w:lineRule="auto"/>
        <w:ind w:firstLineChars="200" w:firstLine="440"/>
        <w:rPr>
          <w:rFonts w:hint="eastAsia"/>
          <w:sz w:val="22"/>
        </w:rPr>
      </w:pPr>
      <w:r w:rsidRPr="00284217">
        <w:rPr>
          <w:rFonts w:hint="eastAsia"/>
          <w:sz w:val="22"/>
        </w:rPr>
        <w:t>在听讲的过程中</w:t>
      </w:r>
      <w:r w:rsidRPr="00284217">
        <w:rPr>
          <w:rFonts w:hint="eastAsia"/>
          <w:sz w:val="22"/>
        </w:rPr>
        <w:t>,</w:t>
      </w:r>
      <w:r w:rsidRPr="00284217">
        <w:rPr>
          <w:rFonts w:hint="eastAsia"/>
          <w:sz w:val="22"/>
        </w:rPr>
        <w:t>不要做一个被动的信息接受者</w:t>
      </w:r>
      <w:r w:rsidRPr="00284217">
        <w:rPr>
          <w:rFonts w:hint="eastAsia"/>
          <w:sz w:val="22"/>
        </w:rPr>
        <w:t>,</w:t>
      </w:r>
      <w:r w:rsidRPr="00284217">
        <w:rPr>
          <w:rFonts w:hint="eastAsia"/>
          <w:sz w:val="22"/>
        </w:rPr>
        <w:t>要充分调动自己的积极性</w:t>
      </w:r>
      <w:r w:rsidRPr="00284217">
        <w:rPr>
          <w:rFonts w:hint="eastAsia"/>
          <w:sz w:val="22"/>
        </w:rPr>
        <w:t>,</w:t>
      </w:r>
      <w:r w:rsidRPr="00284217">
        <w:rPr>
          <w:rFonts w:hint="eastAsia"/>
          <w:sz w:val="22"/>
        </w:rPr>
        <w:t>将自己的努力和教师的讲授过程紧密地联系起来</w:t>
      </w:r>
      <w:r w:rsidRPr="00284217">
        <w:rPr>
          <w:rFonts w:hint="eastAsia"/>
          <w:sz w:val="22"/>
        </w:rPr>
        <w:t>,</w:t>
      </w:r>
      <w:r w:rsidRPr="00284217">
        <w:rPr>
          <w:rFonts w:hint="eastAsia"/>
          <w:sz w:val="22"/>
        </w:rPr>
        <w:t>跟上老师的讲课思路</w:t>
      </w:r>
      <w:r w:rsidRPr="00284217">
        <w:rPr>
          <w:rFonts w:hint="eastAsia"/>
          <w:sz w:val="22"/>
        </w:rPr>
        <w:t>.</w:t>
      </w:r>
      <w:r w:rsidR="00C50AE0" w:rsidRPr="00C50AE0">
        <w:rPr>
          <w:rFonts w:hint="eastAsia"/>
        </w:rPr>
        <w:t xml:space="preserve"> </w:t>
      </w:r>
      <w:r w:rsidR="00C50AE0" w:rsidRPr="00C50AE0">
        <w:rPr>
          <w:rFonts w:hint="eastAsia"/>
          <w:sz w:val="22"/>
        </w:rPr>
        <w:t>在听课中应使大脑处于高度兴奋状态</w:t>
      </w:r>
      <w:r w:rsidR="00C50AE0" w:rsidRPr="00C50AE0">
        <w:rPr>
          <w:rFonts w:hint="eastAsia"/>
          <w:sz w:val="22"/>
        </w:rPr>
        <w:t>,</w:t>
      </w:r>
      <w:r w:rsidR="00C50AE0" w:rsidRPr="00C50AE0">
        <w:rPr>
          <w:rFonts w:hint="eastAsia"/>
          <w:sz w:val="22"/>
        </w:rPr>
        <w:t>应有强烈的求知欲和兴趣</w:t>
      </w:r>
      <w:r w:rsidR="00C50AE0" w:rsidRPr="00C50AE0">
        <w:rPr>
          <w:rFonts w:hint="eastAsia"/>
          <w:sz w:val="22"/>
        </w:rPr>
        <w:t>,</w:t>
      </w:r>
      <w:r w:rsidR="00C50AE0" w:rsidRPr="00C50AE0">
        <w:rPr>
          <w:rFonts w:hint="eastAsia"/>
          <w:sz w:val="22"/>
        </w:rPr>
        <w:t>对老师的讲解积极思考</w:t>
      </w:r>
      <w:r w:rsidR="00C50AE0" w:rsidRPr="00C50AE0">
        <w:rPr>
          <w:rFonts w:hint="eastAsia"/>
          <w:sz w:val="22"/>
        </w:rPr>
        <w:t>;</w:t>
      </w:r>
      <w:r w:rsidR="00C50AE0" w:rsidRPr="00C50AE0">
        <w:rPr>
          <w:rFonts w:hint="eastAsia"/>
          <w:sz w:val="22"/>
        </w:rPr>
        <w:t>抓住老师讲课的重点</w:t>
      </w:r>
      <w:r w:rsidR="00C50AE0" w:rsidRPr="00C50AE0">
        <w:rPr>
          <w:rFonts w:hint="eastAsia"/>
          <w:sz w:val="22"/>
        </w:rPr>
        <w:t>.</w:t>
      </w:r>
      <w:r w:rsidR="00C50AE0" w:rsidRPr="00C50AE0">
        <w:rPr>
          <w:rFonts w:hint="eastAsia"/>
          <w:sz w:val="22"/>
        </w:rPr>
        <w:t>另</w:t>
      </w:r>
      <w:r w:rsidR="00C50AE0">
        <w:rPr>
          <w:rFonts w:hint="eastAsia"/>
          <w:sz w:val="22"/>
        </w:rPr>
        <w:t>外</w:t>
      </w:r>
      <w:r w:rsidR="00C50AE0" w:rsidRPr="00C50AE0">
        <w:rPr>
          <w:rFonts w:hint="eastAsia"/>
          <w:sz w:val="22"/>
        </w:rPr>
        <w:t>,</w:t>
      </w:r>
      <w:r w:rsidR="00C50AE0" w:rsidRPr="00C50AE0">
        <w:rPr>
          <w:rFonts w:hint="eastAsia"/>
          <w:sz w:val="22"/>
        </w:rPr>
        <w:t>老师在讲课时反复强调的</w:t>
      </w:r>
      <w:r w:rsidR="00C50AE0" w:rsidRPr="00C50AE0">
        <w:rPr>
          <w:rFonts w:hint="eastAsia"/>
          <w:sz w:val="22"/>
        </w:rPr>
        <w:t>,</w:t>
      </w:r>
      <w:r w:rsidR="00C50AE0" w:rsidRPr="00C50AE0">
        <w:rPr>
          <w:rFonts w:hint="eastAsia"/>
          <w:sz w:val="22"/>
        </w:rPr>
        <w:t>在板书中用彩笔勾勒的</w:t>
      </w:r>
      <w:r w:rsidR="00C50AE0" w:rsidRPr="00C50AE0">
        <w:rPr>
          <w:rFonts w:hint="eastAsia"/>
          <w:sz w:val="22"/>
        </w:rPr>
        <w:t>,</w:t>
      </w:r>
      <w:r w:rsidR="00C50AE0" w:rsidRPr="00C50AE0">
        <w:rPr>
          <w:rFonts w:hint="eastAsia"/>
          <w:sz w:val="22"/>
        </w:rPr>
        <w:t>以及直接要求学生注意的</w:t>
      </w:r>
      <w:r w:rsidR="00C50AE0" w:rsidRPr="00C50AE0">
        <w:rPr>
          <w:rFonts w:hint="eastAsia"/>
          <w:sz w:val="22"/>
        </w:rPr>
        <w:t>,</w:t>
      </w:r>
      <w:r w:rsidR="00C50AE0" w:rsidRPr="00C50AE0">
        <w:rPr>
          <w:rFonts w:hint="eastAsia"/>
          <w:sz w:val="22"/>
        </w:rPr>
        <w:t>都是重点知识</w:t>
      </w:r>
      <w:r w:rsidR="00C50AE0" w:rsidRPr="00C50AE0">
        <w:rPr>
          <w:rFonts w:hint="eastAsia"/>
          <w:sz w:val="22"/>
        </w:rPr>
        <w:t>,</w:t>
      </w:r>
      <w:r w:rsidR="00C50AE0" w:rsidRPr="00C50AE0">
        <w:rPr>
          <w:rFonts w:hint="eastAsia"/>
          <w:sz w:val="22"/>
        </w:rPr>
        <w:t>必须重点关注</w:t>
      </w:r>
      <w:r w:rsidR="00C50AE0" w:rsidRPr="00C50AE0">
        <w:rPr>
          <w:rFonts w:hint="eastAsia"/>
          <w:sz w:val="22"/>
        </w:rPr>
        <w:t>.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Pr="00C50AE0" w:rsidRDefault="00C50AE0" w:rsidP="00C50AE0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C50AE0">
        <w:rPr>
          <w:rFonts w:hint="eastAsia"/>
          <w:b/>
          <w:sz w:val="22"/>
        </w:rPr>
        <w:t>三、记好课堂笔记</w:t>
      </w:r>
    </w:p>
    <w:p w:rsidR="00C50AE0" w:rsidRDefault="00C50AE0" w:rsidP="0028421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（一）提纲挈领</w:t>
      </w:r>
    </w:p>
    <w:p w:rsidR="00C50AE0" w:rsidRPr="00C50AE0" w:rsidRDefault="00C50AE0" w:rsidP="00C50AE0">
      <w:pPr>
        <w:spacing w:line="360" w:lineRule="auto"/>
        <w:ind w:firstLineChars="200" w:firstLine="440"/>
        <w:rPr>
          <w:rFonts w:hint="eastAsia"/>
          <w:sz w:val="22"/>
        </w:rPr>
      </w:pPr>
      <w:r w:rsidRPr="00C50AE0">
        <w:rPr>
          <w:rFonts w:hint="eastAsia"/>
          <w:sz w:val="22"/>
        </w:rPr>
        <w:t>记笔记不是将所有的东西都记录下来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而是记详略得当的笔记</w:t>
      </w:r>
      <w:r w:rsidRPr="00C50AE0">
        <w:rPr>
          <w:rFonts w:hint="eastAsia"/>
          <w:sz w:val="22"/>
        </w:rPr>
        <w:t>.</w:t>
      </w:r>
      <w:r w:rsidRPr="00C50AE0">
        <w:rPr>
          <w:rFonts w:hint="eastAsia"/>
        </w:rPr>
        <w:t xml:space="preserve"> </w:t>
      </w:r>
      <w:r w:rsidRPr="00C50AE0">
        <w:rPr>
          <w:rFonts w:hint="eastAsia"/>
          <w:sz w:val="22"/>
        </w:rPr>
        <w:t>课堂笔记最详可逐字逐句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有言必录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在必要时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可以较为详细地记下一些定义、表格、图解等</w:t>
      </w:r>
      <w:r w:rsidRPr="00C50AE0">
        <w:rPr>
          <w:rFonts w:hint="eastAsia"/>
          <w:sz w:val="22"/>
        </w:rPr>
        <w:t>;</w:t>
      </w:r>
      <w:proofErr w:type="gramStart"/>
      <w:r w:rsidRPr="00C50AE0">
        <w:rPr>
          <w:rFonts w:hint="eastAsia"/>
          <w:sz w:val="22"/>
        </w:rPr>
        <w:t>最略则</w:t>
      </w:r>
      <w:proofErr w:type="gramEnd"/>
      <w:r w:rsidRPr="00C50AE0">
        <w:rPr>
          <w:rFonts w:hint="eastAsia"/>
          <w:sz w:val="22"/>
        </w:rPr>
        <w:t>寥寥数笔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提纲挈领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只记概况的提要或根本不记笔记</w:t>
      </w:r>
      <w:r w:rsidRPr="00C50AE0">
        <w:rPr>
          <w:rFonts w:hint="eastAsia"/>
          <w:sz w:val="22"/>
        </w:rPr>
        <w:t>.</w:t>
      </w:r>
    </w:p>
    <w:p w:rsidR="00284217" w:rsidRDefault="00C50AE0" w:rsidP="0028421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（二）科学分配</w:t>
      </w:r>
    </w:p>
    <w:p w:rsidR="00C50AE0" w:rsidRDefault="00C50AE0" w:rsidP="00C50AE0">
      <w:pPr>
        <w:spacing w:line="360" w:lineRule="auto"/>
        <w:ind w:firstLineChars="200" w:firstLine="440"/>
        <w:rPr>
          <w:rFonts w:hint="eastAsia"/>
          <w:sz w:val="22"/>
        </w:rPr>
      </w:pPr>
      <w:r w:rsidRPr="00C50AE0">
        <w:rPr>
          <w:rFonts w:hint="eastAsia"/>
          <w:sz w:val="22"/>
        </w:rPr>
        <w:t>记课堂笔记时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也要科学地分配注意力</w:t>
      </w:r>
      <w:r w:rsidRPr="00C50AE0">
        <w:rPr>
          <w:rFonts w:hint="eastAsia"/>
          <w:sz w:val="22"/>
        </w:rPr>
        <w:t>.</w:t>
      </w:r>
      <w:r w:rsidRPr="00C50AE0">
        <w:rPr>
          <w:rFonts w:hint="eastAsia"/>
          <w:sz w:val="22"/>
        </w:rPr>
        <w:t>记笔记时要注意</w:t>
      </w:r>
      <w:r w:rsidRPr="00C50AE0">
        <w:rPr>
          <w:rFonts w:hint="eastAsia"/>
          <w:sz w:val="22"/>
        </w:rPr>
        <w:t>:</w:t>
      </w:r>
      <w:r w:rsidRPr="00C50AE0">
        <w:rPr>
          <w:rFonts w:hint="eastAsia"/>
          <w:sz w:val="22"/>
        </w:rPr>
        <w:t>速度要较快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可以不注重笔记本的版面美观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可以采用图表、画线、缩写词、彩笔等来表达</w:t>
      </w:r>
      <w:r w:rsidRPr="00C50AE0">
        <w:rPr>
          <w:rFonts w:hint="eastAsia"/>
          <w:sz w:val="22"/>
        </w:rPr>
        <w:t>.</w:t>
      </w:r>
    </w:p>
    <w:p w:rsidR="00284217" w:rsidRDefault="00C50AE0" w:rsidP="0028421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（三）层次分明</w:t>
      </w:r>
    </w:p>
    <w:p w:rsidR="00C50AE0" w:rsidRPr="00C50AE0" w:rsidRDefault="00C50AE0" w:rsidP="00C50AE0">
      <w:pPr>
        <w:spacing w:line="360" w:lineRule="auto"/>
        <w:ind w:firstLineChars="200" w:firstLine="440"/>
        <w:rPr>
          <w:rFonts w:hint="eastAsia"/>
          <w:sz w:val="22"/>
        </w:rPr>
      </w:pPr>
      <w:r w:rsidRPr="00C50AE0">
        <w:rPr>
          <w:rFonts w:hint="eastAsia"/>
          <w:sz w:val="22"/>
        </w:rPr>
        <w:lastRenderedPageBreak/>
        <w:t>记录内容要有条理性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有层次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分段分条记录</w:t>
      </w:r>
      <w:r w:rsidRPr="00C50AE0">
        <w:rPr>
          <w:rFonts w:hint="eastAsia"/>
          <w:sz w:val="22"/>
        </w:rPr>
        <w:t>.</w:t>
      </w:r>
      <w:r w:rsidRPr="00C50AE0">
        <w:rPr>
          <w:rFonts w:hint="eastAsia"/>
          <w:sz w:val="22"/>
        </w:rPr>
        <w:t>要便于复习</w:t>
      </w:r>
      <w:r w:rsidRPr="00C50AE0">
        <w:rPr>
          <w:rFonts w:hint="eastAsia"/>
          <w:sz w:val="22"/>
        </w:rPr>
        <w:t>,</w:t>
      </w:r>
      <w:r w:rsidRPr="00C50AE0">
        <w:rPr>
          <w:rFonts w:hint="eastAsia"/>
          <w:sz w:val="22"/>
        </w:rPr>
        <w:t>表达意思要清楚</w:t>
      </w:r>
      <w:r w:rsidRPr="00C50AE0">
        <w:rPr>
          <w:rFonts w:hint="eastAsia"/>
          <w:sz w:val="22"/>
        </w:rPr>
        <w:t>.</w:t>
      </w:r>
    </w:p>
    <w:p w:rsidR="00284217" w:rsidRDefault="00A92681" w:rsidP="0028421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（四）准确记录</w:t>
      </w:r>
    </w:p>
    <w:p w:rsidR="00A92681" w:rsidRPr="00A92681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知识的第一印象是很难改变的</w:t>
      </w:r>
      <w:r w:rsidRPr="00A92681">
        <w:rPr>
          <w:rFonts w:hint="eastAsia"/>
          <w:sz w:val="22"/>
        </w:rPr>
        <w:t>.</w:t>
      </w:r>
      <w:r w:rsidRPr="00A92681">
        <w:rPr>
          <w:rFonts w:hint="eastAsia"/>
          <w:sz w:val="22"/>
        </w:rPr>
        <w:t>记笔记时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资料一定要准确</w:t>
      </w:r>
      <w:r w:rsidRPr="00A92681">
        <w:rPr>
          <w:rFonts w:hint="eastAsia"/>
          <w:sz w:val="22"/>
        </w:rPr>
        <w:t>.</w:t>
      </w:r>
      <w:proofErr w:type="gramStart"/>
      <w:r w:rsidRPr="00A92681">
        <w:rPr>
          <w:rFonts w:hint="eastAsia"/>
          <w:sz w:val="22"/>
        </w:rPr>
        <w:t>如抄板书</w:t>
      </w:r>
      <w:proofErr w:type="gramEnd"/>
      <w:r w:rsidRPr="00A92681">
        <w:rPr>
          <w:rFonts w:hint="eastAsia"/>
          <w:sz w:val="22"/>
        </w:rPr>
        <w:t>时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就要小心</w:t>
      </w:r>
      <w:r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不要错漏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将不明白或</w:t>
      </w:r>
      <w:proofErr w:type="gramStart"/>
      <w:r w:rsidRPr="00A92681">
        <w:rPr>
          <w:rFonts w:hint="eastAsia"/>
          <w:sz w:val="22"/>
        </w:rPr>
        <w:t>不</w:t>
      </w:r>
      <w:proofErr w:type="gramEnd"/>
      <w:r w:rsidRPr="00A92681">
        <w:rPr>
          <w:rFonts w:hint="eastAsia"/>
          <w:sz w:val="22"/>
        </w:rPr>
        <w:t>肯定的部分加上记号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课后与同学进行对照或请教老师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及时补正</w:t>
      </w:r>
      <w:r w:rsidRPr="00A92681">
        <w:rPr>
          <w:rFonts w:hint="eastAsia"/>
          <w:sz w:val="22"/>
        </w:rPr>
        <w:t>.</w:t>
      </w:r>
    </w:p>
    <w:p w:rsidR="00A92681" w:rsidRPr="00A92681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在听完课后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除了整理、补充、复习笔记外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还要完成老师布置的作业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阅读参考资料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预习下节课要讲的内容</w:t>
      </w:r>
      <w:r w:rsidRPr="00A92681">
        <w:rPr>
          <w:rFonts w:hint="eastAsia"/>
          <w:sz w:val="22"/>
        </w:rPr>
        <w:t>.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Pr="00A92681" w:rsidRDefault="00A92681" w:rsidP="00A92681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  <w:r w:rsidRPr="00A92681">
        <w:rPr>
          <w:rFonts w:hint="eastAsia"/>
          <w:b/>
          <w:sz w:val="24"/>
        </w:rPr>
        <w:t>第三节</w:t>
      </w:r>
      <w:r w:rsidRPr="00A92681">
        <w:rPr>
          <w:rFonts w:hint="eastAsia"/>
          <w:b/>
          <w:sz w:val="24"/>
        </w:rPr>
        <w:t xml:space="preserve">  </w:t>
      </w:r>
      <w:r w:rsidRPr="00A92681">
        <w:rPr>
          <w:rFonts w:hint="eastAsia"/>
          <w:b/>
          <w:sz w:val="24"/>
        </w:rPr>
        <w:t>大学生的自学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Pr="00A92681" w:rsidRDefault="00A92681" w:rsidP="00A92681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A92681">
        <w:rPr>
          <w:rFonts w:hint="eastAsia"/>
          <w:b/>
          <w:sz w:val="22"/>
        </w:rPr>
        <w:t>一、自学</w:t>
      </w:r>
    </w:p>
    <w:p w:rsidR="00A92681" w:rsidRPr="00A92681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(</w:t>
      </w:r>
      <w:proofErr w:type="gramStart"/>
      <w:r w:rsidRPr="00A92681">
        <w:rPr>
          <w:rFonts w:hint="eastAsia"/>
          <w:sz w:val="22"/>
        </w:rPr>
        <w:t>一</w:t>
      </w:r>
      <w:proofErr w:type="gramEnd"/>
      <w:r w:rsidRPr="00A92681">
        <w:rPr>
          <w:rFonts w:hint="eastAsia"/>
          <w:sz w:val="22"/>
        </w:rPr>
        <w:t>)</w:t>
      </w:r>
      <w:r w:rsidRPr="00A92681">
        <w:rPr>
          <w:rFonts w:hint="eastAsia"/>
          <w:sz w:val="22"/>
        </w:rPr>
        <w:t>自学的方法</w:t>
      </w:r>
    </w:p>
    <w:p w:rsidR="00A92681" w:rsidRPr="00A92681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１．</w:t>
      </w:r>
      <w:r w:rsidRPr="00A92681">
        <w:rPr>
          <w:rFonts w:hint="eastAsia"/>
          <w:sz w:val="22"/>
        </w:rPr>
        <w:t xml:space="preserve"> </w:t>
      </w:r>
      <w:r w:rsidRPr="00A92681">
        <w:rPr>
          <w:rFonts w:hint="eastAsia"/>
          <w:sz w:val="22"/>
        </w:rPr>
        <w:t>选择好的自学场所</w:t>
      </w:r>
    </w:p>
    <w:p w:rsidR="00284217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２．</w:t>
      </w:r>
      <w:r w:rsidRPr="00A92681">
        <w:rPr>
          <w:rFonts w:hint="eastAsia"/>
          <w:sz w:val="22"/>
        </w:rPr>
        <w:t xml:space="preserve"> </w:t>
      </w:r>
      <w:r w:rsidRPr="00A92681">
        <w:rPr>
          <w:rFonts w:hint="eastAsia"/>
          <w:sz w:val="22"/>
        </w:rPr>
        <w:t>随时收集信息</w:t>
      </w:r>
    </w:p>
    <w:p w:rsidR="00284217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３．</w:t>
      </w:r>
      <w:r w:rsidRPr="00A92681">
        <w:rPr>
          <w:rFonts w:hint="eastAsia"/>
          <w:sz w:val="22"/>
        </w:rPr>
        <w:t xml:space="preserve"> </w:t>
      </w:r>
      <w:r w:rsidRPr="00A92681">
        <w:rPr>
          <w:rFonts w:hint="eastAsia"/>
          <w:sz w:val="22"/>
        </w:rPr>
        <w:t>合理利用时间</w:t>
      </w:r>
    </w:p>
    <w:p w:rsidR="00284217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４．</w:t>
      </w:r>
      <w:r w:rsidRPr="00A92681">
        <w:rPr>
          <w:rFonts w:hint="eastAsia"/>
          <w:sz w:val="22"/>
        </w:rPr>
        <w:t xml:space="preserve"> </w:t>
      </w:r>
      <w:r w:rsidRPr="00A92681">
        <w:rPr>
          <w:rFonts w:hint="eastAsia"/>
          <w:sz w:val="22"/>
        </w:rPr>
        <w:t>落实目标</w:t>
      </w:r>
    </w:p>
    <w:p w:rsidR="00284217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(</w:t>
      </w:r>
      <w:r w:rsidRPr="00A92681">
        <w:rPr>
          <w:rFonts w:hint="eastAsia"/>
          <w:sz w:val="22"/>
        </w:rPr>
        <w:t>二</w:t>
      </w:r>
      <w:r w:rsidRPr="00A92681">
        <w:rPr>
          <w:rFonts w:hint="eastAsia"/>
          <w:sz w:val="22"/>
        </w:rPr>
        <w:t>)</w:t>
      </w:r>
      <w:r w:rsidRPr="00A92681">
        <w:rPr>
          <w:rFonts w:hint="eastAsia"/>
          <w:sz w:val="22"/>
        </w:rPr>
        <w:t>读书的方法</w:t>
      </w:r>
    </w:p>
    <w:p w:rsidR="00284217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１．</w:t>
      </w:r>
      <w:r w:rsidRPr="00A92681">
        <w:rPr>
          <w:rFonts w:hint="eastAsia"/>
          <w:sz w:val="22"/>
        </w:rPr>
        <w:t xml:space="preserve"> </w:t>
      </w:r>
      <w:r w:rsidRPr="00A92681">
        <w:rPr>
          <w:rFonts w:hint="eastAsia"/>
          <w:sz w:val="22"/>
        </w:rPr>
        <w:t>选择一本好书</w:t>
      </w:r>
    </w:p>
    <w:p w:rsidR="00284217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２．</w:t>
      </w:r>
      <w:r w:rsidRPr="00A92681">
        <w:rPr>
          <w:rFonts w:hint="eastAsia"/>
          <w:sz w:val="22"/>
        </w:rPr>
        <w:t xml:space="preserve"> </w:t>
      </w:r>
      <w:r w:rsidRPr="00A92681">
        <w:rPr>
          <w:rFonts w:hint="eastAsia"/>
          <w:sz w:val="22"/>
        </w:rPr>
        <w:t>集中注意力读书</w:t>
      </w:r>
    </w:p>
    <w:p w:rsidR="00284217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３．</w:t>
      </w:r>
      <w:r w:rsidRPr="00A92681">
        <w:rPr>
          <w:rFonts w:hint="eastAsia"/>
          <w:sz w:val="22"/>
        </w:rPr>
        <w:t xml:space="preserve"> </w:t>
      </w:r>
      <w:r w:rsidRPr="00A92681">
        <w:rPr>
          <w:rFonts w:hint="eastAsia"/>
          <w:sz w:val="22"/>
        </w:rPr>
        <w:t>做读书笔记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Pr="00A92681" w:rsidRDefault="00A92681" w:rsidP="00A92681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A92681">
        <w:rPr>
          <w:rFonts w:hint="eastAsia"/>
          <w:b/>
          <w:sz w:val="22"/>
        </w:rPr>
        <w:t>二、图书馆</w:t>
      </w:r>
    </w:p>
    <w:p w:rsidR="00A92681" w:rsidRDefault="00A92681" w:rsidP="00A92681">
      <w:pPr>
        <w:spacing w:line="360" w:lineRule="auto"/>
        <w:ind w:firstLineChars="200" w:firstLine="440"/>
        <w:rPr>
          <w:rFonts w:hint="eastAsia"/>
          <w:sz w:val="22"/>
        </w:rPr>
      </w:pPr>
      <w:r w:rsidRPr="00A92681">
        <w:rPr>
          <w:rFonts w:hint="eastAsia"/>
          <w:sz w:val="22"/>
        </w:rPr>
        <w:t>在高职里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学生获取知识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其中相当一部分是通过阅读课外参考书实现的</w:t>
      </w:r>
      <w:r w:rsidRPr="00A92681">
        <w:rPr>
          <w:rFonts w:hint="eastAsia"/>
          <w:sz w:val="22"/>
        </w:rPr>
        <w:t>.</w:t>
      </w:r>
      <w:r w:rsidRPr="00A92681">
        <w:rPr>
          <w:rFonts w:hint="eastAsia"/>
          <w:sz w:val="22"/>
        </w:rPr>
        <w:t>所以高职的图书馆是大学生非常重要的自学资源和场所</w:t>
      </w:r>
      <w:r w:rsidRPr="00A92681">
        <w:rPr>
          <w:rFonts w:hint="eastAsia"/>
          <w:sz w:val="22"/>
        </w:rPr>
        <w:t>.</w:t>
      </w:r>
      <w:r w:rsidRPr="00A92681">
        <w:rPr>
          <w:rFonts w:hint="eastAsia"/>
          <w:sz w:val="22"/>
        </w:rPr>
        <w:t>能否充分利用图书馆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在一定程度上反映了学生自学能力的高低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大学生们要成为自己学习的主人</w:t>
      </w:r>
      <w:r w:rsidRPr="00A92681">
        <w:rPr>
          <w:rFonts w:hint="eastAsia"/>
          <w:sz w:val="22"/>
        </w:rPr>
        <w:t>,</w:t>
      </w:r>
      <w:r w:rsidRPr="00A92681">
        <w:rPr>
          <w:rFonts w:hint="eastAsia"/>
          <w:sz w:val="22"/>
        </w:rPr>
        <w:t>必须充分利用图书馆</w:t>
      </w:r>
      <w:r w:rsidRPr="00A92681">
        <w:rPr>
          <w:rFonts w:hint="eastAsia"/>
          <w:sz w:val="22"/>
        </w:rPr>
        <w:t>.</w:t>
      </w:r>
    </w:p>
    <w:p w:rsidR="00537C33" w:rsidRPr="00537C33" w:rsidRDefault="00537C33" w:rsidP="00537C33">
      <w:pPr>
        <w:spacing w:line="360" w:lineRule="auto"/>
        <w:ind w:firstLineChars="200" w:firstLine="440"/>
        <w:rPr>
          <w:rFonts w:hint="eastAsia"/>
          <w:sz w:val="22"/>
        </w:rPr>
      </w:pPr>
      <w:r w:rsidRPr="00537C33">
        <w:rPr>
          <w:rFonts w:hint="eastAsia"/>
          <w:sz w:val="22"/>
        </w:rPr>
        <w:t>对于每一位学生来讲</w:t>
      </w:r>
      <w:r w:rsidRPr="00537C33">
        <w:rPr>
          <w:rFonts w:hint="eastAsia"/>
          <w:sz w:val="22"/>
        </w:rPr>
        <w:t>,</w:t>
      </w:r>
      <w:r w:rsidRPr="00537C33">
        <w:rPr>
          <w:rFonts w:hint="eastAsia"/>
          <w:sz w:val="22"/>
        </w:rPr>
        <w:t>掌握一些使用参考书的基本方法</w:t>
      </w:r>
      <w:r w:rsidRPr="00537C33">
        <w:rPr>
          <w:rFonts w:hint="eastAsia"/>
          <w:sz w:val="22"/>
        </w:rPr>
        <w:t>,</w:t>
      </w:r>
      <w:r w:rsidRPr="00537C33">
        <w:rPr>
          <w:rFonts w:hint="eastAsia"/>
          <w:sz w:val="22"/>
        </w:rPr>
        <w:t>是十分必要的</w:t>
      </w:r>
      <w:r w:rsidRPr="00537C33">
        <w:rPr>
          <w:rFonts w:hint="eastAsia"/>
          <w:sz w:val="22"/>
        </w:rPr>
        <w:t>.</w:t>
      </w:r>
      <w:r w:rsidRPr="00537C33">
        <w:rPr>
          <w:rFonts w:hint="eastAsia"/>
          <w:sz w:val="22"/>
        </w:rPr>
        <w:t>以下有三项建议</w:t>
      </w:r>
      <w:r w:rsidRPr="00537C33">
        <w:rPr>
          <w:rFonts w:hint="eastAsia"/>
          <w:sz w:val="22"/>
        </w:rPr>
        <w:t>:</w:t>
      </w:r>
    </w:p>
    <w:p w:rsidR="00284217" w:rsidRDefault="00537C33" w:rsidP="00537C33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sz w:val="22"/>
        </w:rPr>
        <w:t>(</w:t>
      </w:r>
      <w:r w:rsidRPr="00537C33">
        <w:rPr>
          <w:rFonts w:hint="eastAsia"/>
          <w:sz w:val="22"/>
        </w:rPr>
        <w:t>１</w:t>
      </w:r>
      <w:r w:rsidRPr="00537C33">
        <w:rPr>
          <w:rFonts w:hint="eastAsia"/>
          <w:sz w:val="22"/>
        </w:rPr>
        <w:t xml:space="preserve"> )</w:t>
      </w:r>
      <w:r w:rsidRPr="00537C33">
        <w:rPr>
          <w:rFonts w:hint="eastAsia"/>
          <w:sz w:val="22"/>
        </w:rPr>
        <w:t>分清主次</w:t>
      </w:r>
      <w:r w:rsidRPr="00537C33">
        <w:rPr>
          <w:rFonts w:hint="eastAsia"/>
          <w:sz w:val="22"/>
        </w:rPr>
        <w:t>,</w:t>
      </w:r>
      <w:r w:rsidRPr="00537C33">
        <w:rPr>
          <w:rFonts w:hint="eastAsia"/>
          <w:sz w:val="22"/>
        </w:rPr>
        <w:t>有的放矢</w:t>
      </w:r>
      <w:r w:rsidRPr="00537C33">
        <w:rPr>
          <w:rFonts w:hint="eastAsia"/>
          <w:sz w:val="22"/>
        </w:rPr>
        <w:t>.</w:t>
      </w:r>
    </w:p>
    <w:p w:rsidR="00284217" w:rsidRDefault="00537C33" w:rsidP="00537C33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sz w:val="22"/>
        </w:rPr>
        <w:t>(</w:t>
      </w:r>
      <w:r w:rsidRPr="00537C33">
        <w:rPr>
          <w:rFonts w:hint="eastAsia"/>
          <w:sz w:val="22"/>
        </w:rPr>
        <w:t>２</w:t>
      </w:r>
      <w:r w:rsidRPr="00537C33">
        <w:rPr>
          <w:rFonts w:hint="eastAsia"/>
          <w:sz w:val="22"/>
        </w:rPr>
        <w:t xml:space="preserve"> )</w:t>
      </w:r>
      <w:r w:rsidRPr="00537C33">
        <w:rPr>
          <w:rFonts w:hint="eastAsia"/>
          <w:sz w:val="22"/>
        </w:rPr>
        <w:t>根据能力</w:t>
      </w:r>
      <w:r w:rsidRPr="00537C33">
        <w:rPr>
          <w:rFonts w:hint="eastAsia"/>
          <w:sz w:val="22"/>
        </w:rPr>
        <w:t>,</w:t>
      </w:r>
      <w:r w:rsidRPr="00537C33">
        <w:rPr>
          <w:rFonts w:hint="eastAsia"/>
          <w:sz w:val="22"/>
        </w:rPr>
        <w:t>由</w:t>
      </w:r>
      <w:proofErr w:type="gramStart"/>
      <w:r w:rsidRPr="00537C33">
        <w:rPr>
          <w:rFonts w:hint="eastAsia"/>
          <w:sz w:val="22"/>
        </w:rPr>
        <w:t>浅逐深</w:t>
      </w:r>
      <w:proofErr w:type="gramEnd"/>
      <w:r w:rsidRPr="00537C33">
        <w:rPr>
          <w:rFonts w:hint="eastAsia"/>
          <w:sz w:val="22"/>
        </w:rPr>
        <w:t>.</w:t>
      </w:r>
    </w:p>
    <w:p w:rsidR="00284217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sz w:val="22"/>
        </w:rPr>
        <w:t>(</w:t>
      </w:r>
      <w:r w:rsidRPr="00772140">
        <w:rPr>
          <w:rFonts w:hint="eastAsia"/>
          <w:sz w:val="22"/>
        </w:rPr>
        <w:t>３</w:t>
      </w:r>
      <w:r w:rsidRPr="00772140">
        <w:rPr>
          <w:rFonts w:hint="eastAsia"/>
          <w:sz w:val="22"/>
        </w:rPr>
        <w:t xml:space="preserve"> )</w:t>
      </w:r>
      <w:r w:rsidRPr="00772140">
        <w:rPr>
          <w:rFonts w:hint="eastAsia"/>
          <w:sz w:val="22"/>
        </w:rPr>
        <w:t>善于积累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滴水穿石</w:t>
      </w:r>
      <w:r w:rsidRPr="00772140">
        <w:rPr>
          <w:rFonts w:hint="eastAsia"/>
          <w:sz w:val="22"/>
        </w:rPr>
        <w:t>.</w:t>
      </w: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Pr="00772140" w:rsidRDefault="00772140" w:rsidP="00772140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  <w:r w:rsidRPr="00772140">
        <w:rPr>
          <w:rFonts w:hint="eastAsia"/>
          <w:b/>
          <w:sz w:val="24"/>
        </w:rPr>
        <w:lastRenderedPageBreak/>
        <w:t>第三节</w:t>
      </w:r>
      <w:r w:rsidRPr="00772140">
        <w:rPr>
          <w:rFonts w:hint="eastAsia"/>
          <w:b/>
          <w:sz w:val="24"/>
        </w:rPr>
        <w:t xml:space="preserve">  </w:t>
      </w:r>
      <w:r w:rsidRPr="00772140">
        <w:rPr>
          <w:rFonts w:hint="eastAsia"/>
          <w:b/>
          <w:sz w:val="24"/>
        </w:rPr>
        <w:t>考试</w:t>
      </w:r>
    </w:p>
    <w:p w:rsidR="00772140" w:rsidRDefault="00772140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Pr="00772140" w:rsidRDefault="00772140" w:rsidP="00772140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772140">
        <w:rPr>
          <w:rFonts w:hint="eastAsia"/>
          <w:b/>
          <w:sz w:val="22"/>
        </w:rPr>
        <w:t>一、期末考试</w:t>
      </w:r>
    </w:p>
    <w:p w:rsidR="00772140" w:rsidRDefault="00772140" w:rsidP="0028421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（一）方法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１．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协调好学习和社会活动的关系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２．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夯实基础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温故知新</w:t>
      </w:r>
    </w:p>
    <w:p w:rsidR="00284217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３．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记好课堂笔记</w:t>
      </w:r>
    </w:p>
    <w:p w:rsidR="00284217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４．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切忌考试作弊</w:t>
      </w:r>
    </w:p>
    <w:p w:rsidR="00284217" w:rsidRDefault="00772140" w:rsidP="00284217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（二）补考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对于考试不及格的学生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一般学校都会安排多次补考机会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学生可以通过重修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然后补考继续完成学业</w:t>
      </w:r>
      <w:r w:rsidRPr="00772140">
        <w:rPr>
          <w:rFonts w:hint="eastAsia"/>
          <w:sz w:val="22"/>
        </w:rPr>
        <w:t>.</w:t>
      </w:r>
    </w:p>
    <w:p w:rsidR="00284217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１．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认真分析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有的放矢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２．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安排自修和重修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３．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及时参加补考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Pr="00772140" w:rsidRDefault="00772140" w:rsidP="00772140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772140">
        <w:rPr>
          <w:rFonts w:hint="eastAsia"/>
          <w:b/>
          <w:sz w:val="22"/>
        </w:rPr>
        <w:t>二、计算机等级考试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全国计算机等级考试是由教育部考试中心主办的、面向全国的非学历教育证书考试</w:t>
      </w:r>
      <w:r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它以应用能力为主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划分等级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为人员择业、人才流动提供其计算机应用知识与能力水平的证明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目前该考核共设四个等级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对于非计算机专业的大学生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学校一般要求通过计算机一级考试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一级考核微型计算机基础知识和使用办公软件及因特网的基本技能</w:t>
      </w:r>
      <w:r w:rsidRPr="00772140">
        <w:rPr>
          <w:rFonts w:hint="eastAsia"/>
          <w:sz w:val="22"/>
        </w:rPr>
        <w:t>.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计算机等级考试采用由全国统一命题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统一考试时间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纸笔考试和上机操作考试相结合的形式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纸笔考试中题型以选择题、填空题为主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其中四级含有论述题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每年开考两次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上半年开考一、二、三级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下半年开考一、二、三、四级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考生可根据自己的实际情况选考不同的等级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但一次考试只能报考一个等级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考生一次考试只能在一个考点报名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考试中笔试、上机考试实行百分制计分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笔试以百分制通知考生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上机以等第分数通知考生成绩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等第分数分为“不及格”“及格”“良好”“优秀”四等</w:t>
      </w:r>
      <w:r w:rsidRPr="00772140">
        <w:rPr>
          <w:rFonts w:hint="eastAsia"/>
          <w:sz w:val="22"/>
        </w:rPr>
        <w:t xml:space="preserve">. </w:t>
      </w:r>
      <w:r w:rsidRPr="00772140">
        <w:rPr>
          <w:rFonts w:hint="eastAsia"/>
          <w:sz w:val="22"/>
        </w:rPr>
        <w:t>１００</w:t>
      </w:r>
      <w:r w:rsidRPr="00772140">
        <w:rPr>
          <w:rFonts w:hint="eastAsia"/>
          <w:sz w:val="22"/>
        </w:rPr>
        <w:t>~</w:t>
      </w:r>
      <w:r w:rsidRPr="00772140">
        <w:rPr>
          <w:rFonts w:hint="eastAsia"/>
          <w:sz w:val="22"/>
        </w:rPr>
        <w:t>９０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分为“优秀”</w:t>
      </w:r>
      <w:r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８９</w:t>
      </w:r>
      <w:r w:rsidRPr="00772140">
        <w:rPr>
          <w:rFonts w:hint="eastAsia"/>
          <w:sz w:val="22"/>
        </w:rPr>
        <w:t>~</w:t>
      </w:r>
      <w:r w:rsidRPr="00772140">
        <w:rPr>
          <w:rFonts w:hint="eastAsia"/>
          <w:sz w:val="22"/>
        </w:rPr>
        <w:t>８０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分为“良好”</w:t>
      </w:r>
      <w:r w:rsidRPr="00772140">
        <w:rPr>
          <w:rFonts w:hint="eastAsia"/>
          <w:sz w:val="22"/>
        </w:rPr>
        <w:t xml:space="preserve">, </w:t>
      </w:r>
      <w:r w:rsidRPr="00772140">
        <w:rPr>
          <w:rFonts w:hint="eastAsia"/>
          <w:sz w:val="22"/>
        </w:rPr>
        <w:t>７９</w:t>
      </w:r>
      <w:r w:rsidRPr="00772140">
        <w:rPr>
          <w:rFonts w:hint="eastAsia"/>
          <w:sz w:val="22"/>
        </w:rPr>
        <w:t>~</w:t>
      </w:r>
      <w:r w:rsidRPr="00772140">
        <w:rPr>
          <w:rFonts w:hint="eastAsia"/>
          <w:sz w:val="22"/>
        </w:rPr>
        <w:t>６０分为“及格”</w:t>
      </w:r>
      <w:r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５９</w:t>
      </w:r>
      <w:r w:rsidRPr="00772140">
        <w:rPr>
          <w:rFonts w:hint="eastAsia"/>
          <w:sz w:val="22"/>
        </w:rPr>
        <w:t>~</w:t>
      </w:r>
      <w:r w:rsidRPr="00772140">
        <w:rPr>
          <w:rFonts w:hint="eastAsia"/>
          <w:sz w:val="22"/>
        </w:rPr>
        <w:t>０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分为“不及格”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笔试和上机考试成绩均在“及格”以上的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由教育部考试中心发合格证书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笔试和上机考试成绩均为“优秀”的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合格证书上会注明“优秀”字样</w:t>
      </w:r>
      <w:r w:rsidRPr="00772140">
        <w:rPr>
          <w:rFonts w:hint="eastAsia"/>
          <w:sz w:val="22"/>
        </w:rPr>
        <w:t>.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全国计算机等级考试合格证书式样按国际通行证书式样设计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用中、英两种文字书写</w:t>
      </w:r>
      <w:r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lastRenderedPageBreak/>
        <w:t>证书编号全国统一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证书上印有持有人身份证号码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该证书全国通用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是持有人计算机应用能力的证明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也可供用人单位录用和考核人员素质时参考</w:t>
      </w:r>
      <w:r w:rsidRPr="00772140">
        <w:rPr>
          <w:rFonts w:hint="eastAsia"/>
          <w:sz w:val="22"/>
        </w:rPr>
        <w:t>.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Pr="00772140" w:rsidRDefault="00772140" w:rsidP="00772140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772140">
        <w:rPr>
          <w:rFonts w:hint="eastAsia"/>
          <w:b/>
          <w:sz w:val="22"/>
        </w:rPr>
        <w:t>三、英语水平考试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(</w:t>
      </w:r>
      <w:proofErr w:type="gramStart"/>
      <w:r w:rsidRPr="00772140">
        <w:rPr>
          <w:rFonts w:hint="eastAsia"/>
          <w:sz w:val="22"/>
        </w:rPr>
        <w:t>一</w:t>
      </w:r>
      <w:proofErr w:type="gramEnd"/>
      <w:r w:rsidRPr="00772140">
        <w:rPr>
          <w:rFonts w:hint="eastAsia"/>
          <w:sz w:val="22"/>
        </w:rPr>
        <w:t>)</w:t>
      </w:r>
      <w:r w:rsidRPr="00772140">
        <w:rPr>
          <w:rFonts w:hint="eastAsia"/>
          <w:sz w:val="22"/>
        </w:rPr>
        <w:t>高职的英语水平考试要求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高职非英语专业的学生入学时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一般应掌握基本的英语语音和语法知识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认知英语单词１０００</w:t>
      </w:r>
      <w:r w:rsidRPr="00772140">
        <w:rPr>
          <w:rFonts w:hint="eastAsia"/>
          <w:sz w:val="22"/>
        </w:rPr>
        <w:t xml:space="preserve"> </w:t>
      </w:r>
      <w:proofErr w:type="gramStart"/>
      <w:r w:rsidRPr="00772140">
        <w:rPr>
          <w:rFonts w:hint="eastAsia"/>
          <w:sz w:val="22"/>
        </w:rPr>
        <w:t>个</w:t>
      </w:r>
      <w:proofErr w:type="gramEnd"/>
      <w:r w:rsidRPr="00772140">
        <w:rPr>
          <w:rFonts w:hint="eastAsia"/>
          <w:sz w:val="22"/>
        </w:rPr>
        <w:t>(</w:t>
      </w:r>
      <w:r w:rsidRPr="00772140">
        <w:rPr>
          <w:rFonts w:hint="eastAsia"/>
          <w:sz w:val="22"/>
        </w:rPr>
        <w:t>较低要求</w:t>
      </w:r>
      <w:r w:rsidRPr="00772140">
        <w:rPr>
          <w:rFonts w:hint="eastAsia"/>
          <w:sz w:val="22"/>
        </w:rPr>
        <w:t>) ~</w:t>
      </w:r>
      <w:r w:rsidRPr="00772140">
        <w:rPr>
          <w:rFonts w:hint="eastAsia"/>
          <w:sz w:val="22"/>
        </w:rPr>
        <w:t>１６００</w:t>
      </w:r>
      <w:r w:rsidRPr="00772140">
        <w:rPr>
          <w:rFonts w:hint="eastAsia"/>
          <w:sz w:val="22"/>
        </w:rPr>
        <w:t xml:space="preserve"> </w:t>
      </w:r>
      <w:proofErr w:type="gramStart"/>
      <w:r w:rsidRPr="00772140">
        <w:rPr>
          <w:rFonts w:hint="eastAsia"/>
          <w:sz w:val="22"/>
        </w:rPr>
        <w:t>个</w:t>
      </w:r>
      <w:proofErr w:type="gramEnd"/>
      <w:r w:rsidRPr="00772140">
        <w:rPr>
          <w:rFonts w:hint="eastAsia"/>
          <w:sz w:val="22"/>
        </w:rPr>
        <w:t>(</w:t>
      </w:r>
      <w:r w:rsidRPr="00772140">
        <w:rPr>
          <w:rFonts w:hint="eastAsia"/>
          <w:sz w:val="22"/>
        </w:rPr>
        <w:t>标准要求</w:t>
      </w:r>
      <w:r w:rsidRPr="00772140">
        <w:rPr>
          <w:rFonts w:hint="eastAsia"/>
          <w:sz w:val="22"/>
        </w:rPr>
        <w:t>),</w:t>
      </w:r>
      <w:r w:rsidRPr="00772140">
        <w:rPr>
          <w:rFonts w:hint="eastAsia"/>
          <w:sz w:val="22"/>
        </w:rPr>
        <w:t>在听、说、读、写、译等方面受过初步的训练</w:t>
      </w:r>
      <w:r w:rsidRPr="00772140">
        <w:rPr>
          <w:rFonts w:hint="eastAsia"/>
          <w:sz w:val="22"/>
        </w:rPr>
        <w:t>.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鉴于目前高职学生入学时的英语水平差异较大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高职英语课程的教学要求分为</w:t>
      </w:r>
      <w:r w:rsidRPr="00772140">
        <w:rPr>
          <w:rFonts w:hint="eastAsia"/>
          <w:sz w:val="22"/>
        </w:rPr>
        <w:t xml:space="preserve"> A </w:t>
      </w:r>
      <w:r w:rsidRPr="00772140">
        <w:rPr>
          <w:rFonts w:hint="eastAsia"/>
          <w:sz w:val="22"/>
        </w:rPr>
        <w:t>、</w:t>
      </w:r>
      <w:r w:rsidRPr="00772140">
        <w:rPr>
          <w:rFonts w:hint="eastAsia"/>
          <w:sz w:val="22"/>
        </w:rPr>
        <w:t xml:space="preserve"> B </w:t>
      </w:r>
      <w:r w:rsidRPr="00772140">
        <w:rPr>
          <w:rFonts w:hint="eastAsia"/>
          <w:sz w:val="22"/>
        </w:rPr>
        <w:t>两级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实行分级指导</w:t>
      </w:r>
      <w:r w:rsidRPr="00772140">
        <w:rPr>
          <w:rFonts w:hint="eastAsia"/>
          <w:sz w:val="22"/>
        </w:rPr>
        <w:t xml:space="preserve">. A </w:t>
      </w:r>
      <w:r w:rsidRPr="00772140">
        <w:rPr>
          <w:rFonts w:hint="eastAsia"/>
          <w:sz w:val="22"/>
        </w:rPr>
        <w:t>级是标准要求</w:t>
      </w:r>
      <w:r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 xml:space="preserve">B </w:t>
      </w:r>
      <w:r w:rsidRPr="00772140">
        <w:rPr>
          <w:rFonts w:hint="eastAsia"/>
          <w:sz w:val="22"/>
        </w:rPr>
        <w:t>级是过渡要求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入学水平较高的学生应达到</w:t>
      </w:r>
      <w:r w:rsidRPr="00772140">
        <w:rPr>
          <w:rFonts w:hint="eastAsia"/>
          <w:sz w:val="22"/>
        </w:rPr>
        <w:t xml:space="preserve"> A </w:t>
      </w:r>
      <w:r w:rsidRPr="00772140">
        <w:rPr>
          <w:rFonts w:hint="eastAsia"/>
          <w:sz w:val="22"/>
        </w:rPr>
        <w:t>级要求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入学水平较低的学生至少应达到</w:t>
      </w:r>
      <w:r w:rsidRPr="00772140">
        <w:rPr>
          <w:rFonts w:hint="eastAsia"/>
          <w:sz w:val="22"/>
        </w:rPr>
        <w:t xml:space="preserve"> B </w:t>
      </w:r>
      <w:r w:rsidRPr="00772140">
        <w:rPr>
          <w:rFonts w:hint="eastAsia"/>
          <w:sz w:val="22"/>
        </w:rPr>
        <w:t>级要求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随着入学英语水平的不断提高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学生均应达到</w:t>
      </w:r>
      <w:r w:rsidRPr="00772140">
        <w:rPr>
          <w:rFonts w:hint="eastAsia"/>
          <w:sz w:val="22"/>
        </w:rPr>
        <w:t xml:space="preserve"> A </w:t>
      </w:r>
      <w:r w:rsidRPr="00772140">
        <w:rPr>
          <w:rFonts w:hint="eastAsia"/>
          <w:sz w:val="22"/>
        </w:rPr>
        <w:t>级要求</w:t>
      </w:r>
      <w:r w:rsidRPr="00772140">
        <w:rPr>
          <w:rFonts w:hint="eastAsia"/>
          <w:sz w:val="22"/>
        </w:rPr>
        <w:t>.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（二）高职的英语学习方法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１．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听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听是感知的基础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尤其对于语言学习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听懂是第一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又是国人最缺乏的一项能力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提高听力训练的方法很多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大致可以归纳为两类</w:t>
      </w:r>
      <w:r w:rsidRPr="00772140">
        <w:rPr>
          <w:rFonts w:hint="eastAsia"/>
          <w:sz w:val="22"/>
        </w:rPr>
        <w:t>:</w:t>
      </w:r>
      <w:r w:rsidRPr="00772140">
        <w:rPr>
          <w:rFonts w:hint="eastAsia"/>
          <w:sz w:val="22"/>
        </w:rPr>
        <w:t>一类</w:t>
      </w:r>
      <w:proofErr w:type="gramStart"/>
      <w:r w:rsidRPr="00772140">
        <w:rPr>
          <w:rFonts w:hint="eastAsia"/>
          <w:sz w:val="22"/>
        </w:rPr>
        <w:t>是精听</w:t>
      </w:r>
      <w:proofErr w:type="gramEnd"/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一类</w:t>
      </w:r>
      <w:proofErr w:type="gramStart"/>
      <w:r w:rsidRPr="00772140">
        <w:rPr>
          <w:rFonts w:hint="eastAsia"/>
          <w:sz w:val="22"/>
        </w:rPr>
        <w:t>是泛听</w:t>
      </w:r>
      <w:proofErr w:type="gramEnd"/>
      <w:r w:rsidRPr="00772140">
        <w:rPr>
          <w:rFonts w:hint="eastAsia"/>
          <w:sz w:val="22"/>
        </w:rPr>
        <w:t>.</w:t>
      </w:r>
      <w:proofErr w:type="gramStart"/>
      <w:r w:rsidRPr="00772140">
        <w:rPr>
          <w:rFonts w:hint="eastAsia"/>
          <w:sz w:val="22"/>
        </w:rPr>
        <w:t>精听侧重</w:t>
      </w:r>
      <w:proofErr w:type="gramEnd"/>
      <w:r w:rsidRPr="00772140">
        <w:rPr>
          <w:rFonts w:hint="eastAsia"/>
          <w:sz w:val="22"/>
        </w:rPr>
        <w:t>听懂每个句子甚至每个单词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其目的是在于模仿外国人标准的语言、语调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纠正发音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掌握所学的语法、句型、词汇和短语</w:t>
      </w:r>
      <w:r w:rsidRPr="00772140">
        <w:rPr>
          <w:rFonts w:hint="eastAsia"/>
          <w:sz w:val="22"/>
        </w:rPr>
        <w:t>.</w:t>
      </w:r>
      <w:proofErr w:type="gramStart"/>
      <w:r w:rsidRPr="00772140">
        <w:rPr>
          <w:rFonts w:hint="eastAsia"/>
          <w:sz w:val="22"/>
        </w:rPr>
        <w:t>精听的</w:t>
      </w:r>
      <w:proofErr w:type="gramEnd"/>
      <w:r w:rsidRPr="00772140">
        <w:rPr>
          <w:rFonts w:hint="eastAsia"/>
          <w:sz w:val="22"/>
        </w:rPr>
        <w:t>基本训练方法之一是听写</w:t>
      </w:r>
      <w:r w:rsidRPr="00772140">
        <w:rPr>
          <w:rFonts w:hint="eastAsia"/>
          <w:sz w:val="22"/>
        </w:rPr>
        <w:t>,</w:t>
      </w:r>
      <w:proofErr w:type="gramStart"/>
      <w:r w:rsidRPr="00772140">
        <w:rPr>
          <w:rFonts w:hint="eastAsia"/>
          <w:sz w:val="22"/>
        </w:rPr>
        <w:t>逐句逐句</w:t>
      </w:r>
      <w:proofErr w:type="gramEnd"/>
      <w:r w:rsidRPr="00772140">
        <w:rPr>
          <w:rFonts w:hint="eastAsia"/>
          <w:sz w:val="22"/>
        </w:rPr>
        <w:t>听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把每个单词都写下来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接着进行逐句模仿朗读</w:t>
      </w:r>
      <w:r w:rsidRPr="00772140">
        <w:rPr>
          <w:rFonts w:hint="eastAsia"/>
          <w:sz w:val="22"/>
        </w:rPr>
        <w:t>,</w:t>
      </w:r>
      <w:proofErr w:type="gramStart"/>
      <w:r w:rsidRPr="00772140">
        <w:rPr>
          <w:rFonts w:hint="eastAsia"/>
          <w:sz w:val="22"/>
        </w:rPr>
        <w:t>直到读熟为止</w:t>
      </w:r>
      <w:proofErr w:type="gramEnd"/>
      <w:r w:rsidRPr="00772140">
        <w:rPr>
          <w:rFonts w:hint="eastAsia"/>
          <w:sz w:val="22"/>
        </w:rPr>
        <w:t>.</w:t>
      </w:r>
      <w:proofErr w:type="gramStart"/>
      <w:r w:rsidRPr="00772140">
        <w:rPr>
          <w:rFonts w:hint="eastAsia"/>
          <w:sz w:val="22"/>
        </w:rPr>
        <w:t>泛听则</w:t>
      </w:r>
      <w:proofErr w:type="gramEnd"/>
      <w:r w:rsidRPr="00772140">
        <w:rPr>
          <w:rFonts w:hint="eastAsia"/>
          <w:sz w:val="22"/>
        </w:rPr>
        <w:t>是一篇材料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从头到尾听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其目的在于训练</w:t>
      </w:r>
      <w:proofErr w:type="gramStart"/>
      <w:r w:rsidRPr="00772140">
        <w:rPr>
          <w:rFonts w:hint="eastAsia"/>
          <w:sz w:val="22"/>
        </w:rPr>
        <w:t>抓内容</w:t>
      </w:r>
      <w:proofErr w:type="gramEnd"/>
      <w:r w:rsidRPr="00772140">
        <w:rPr>
          <w:rFonts w:hint="eastAsia"/>
          <w:sz w:val="22"/>
        </w:rPr>
        <w:t>大意、听意思的本领</w:t>
      </w:r>
      <w:r w:rsidRPr="00772140">
        <w:rPr>
          <w:rFonts w:hint="eastAsia"/>
          <w:sz w:val="22"/>
        </w:rPr>
        <w:t>.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２．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说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培养说的能力最重要的是敢于张口说话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学会进行简单的日常会话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应学习一些口语、套语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如见面时怎样打招呼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拿起电话怎样讲等</w:t>
      </w:r>
      <w:r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听力口头复述和阅读口头复述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是锻炼说的能力的一种好方法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提问、回答或口头复述时应尽可能用自己的语言来表达问题、答案或课文的内容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另外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还可以通过课堂讨论、情景对话等多种方法来锻炼自己说的能力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参加大学中的“英语角”以及与英美留学生的联谊活动都是苦练“说功”的大好机会</w:t>
      </w:r>
      <w:r w:rsidRPr="00772140">
        <w:rPr>
          <w:rFonts w:hint="eastAsia"/>
          <w:sz w:val="22"/>
        </w:rPr>
        <w:t>.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３．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读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训练阅读能力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常用的方法是精读和泛读两种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精读的目的在于训练理解的准确性和表达的精确性、熟练性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因此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精读的速度较慢</w:t>
      </w:r>
      <w:r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泛读主要是快读、浏览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而且往往是默读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通过泛读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广泛涉猎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扩大词汇量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在大量的阅读中遇到生词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可做四种不同处理</w:t>
      </w:r>
      <w:r w:rsidRPr="00772140">
        <w:rPr>
          <w:rFonts w:hint="eastAsia"/>
          <w:sz w:val="22"/>
        </w:rPr>
        <w:t>:</w:t>
      </w:r>
      <w:r w:rsidRPr="00772140">
        <w:rPr>
          <w:rFonts w:hint="eastAsia"/>
          <w:sz w:val="22"/>
        </w:rPr>
        <w:t>对不重要</w:t>
      </w:r>
      <w:r w:rsidRPr="00772140">
        <w:rPr>
          <w:rFonts w:hint="eastAsia"/>
          <w:sz w:val="22"/>
        </w:rPr>
        <w:lastRenderedPageBreak/>
        <w:t>的生词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如不影响阅读理解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可以绕过去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不予考虑</w:t>
      </w:r>
      <w:r w:rsidRPr="00772140">
        <w:rPr>
          <w:rFonts w:hint="eastAsia"/>
          <w:sz w:val="22"/>
        </w:rPr>
        <w:t>;</w:t>
      </w:r>
      <w:r w:rsidRPr="00772140">
        <w:rPr>
          <w:rFonts w:hint="eastAsia"/>
          <w:sz w:val="22"/>
        </w:rPr>
        <w:t>对不能绕过去的单词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可以根据上下文判断该词的词义</w:t>
      </w:r>
      <w:r w:rsidRPr="00772140">
        <w:rPr>
          <w:rFonts w:hint="eastAsia"/>
          <w:sz w:val="22"/>
        </w:rPr>
        <w:t>;</w:t>
      </w:r>
      <w:r w:rsidRPr="00772140">
        <w:rPr>
          <w:rFonts w:hint="eastAsia"/>
          <w:sz w:val="22"/>
        </w:rPr>
        <w:t>有的语种可通过已知的词缀和已知词根猜测生词的含义</w:t>
      </w:r>
      <w:r w:rsidRPr="00772140">
        <w:rPr>
          <w:rFonts w:hint="eastAsia"/>
          <w:sz w:val="22"/>
        </w:rPr>
        <w:t>;</w:t>
      </w:r>
      <w:r w:rsidRPr="00772140">
        <w:rPr>
          <w:rFonts w:hint="eastAsia"/>
          <w:sz w:val="22"/>
        </w:rPr>
        <w:t>查字典</w:t>
      </w:r>
      <w:r w:rsidRPr="00772140">
        <w:rPr>
          <w:rFonts w:hint="eastAsia"/>
          <w:sz w:val="22"/>
        </w:rPr>
        <w:t>.</w:t>
      </w: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４．</w:t>
      </w:r>
      <w:r w:rsidRPr="00772140">
        <w:rPr>
          <w:rFonts w:hint="eastAsia"/>
          <w:sz w:val="22"/>
        </w:rPr>
        <w:t xml:space="preserve"> </w:t>
      </w:r>
      <w:r w:rsidRPr="00772140">
        <w:rPr>
          <w:rFonts w:hint="eastAsia"/>
          <w:sz w:val="22"/>
        </w:rPr>
        <w:t>写</w:t>
      </w:r>
    </w:p>
    <w:p w:rsidR="00772140" w:rsidRDefault="00772140" w:rsidP="005312CE">
      <w:pPr>
        <w:spacing w:line="360" w:lineRule="auto"/>
        <w:ind w:firstLineChars="200" w:firstLine="440"/>
        <w:rPr>
          <w:rFonts w:hint="eastAsia"/>
          <w:sz w:val="22"/>
        </w:rPr>
      </w:pPr>
      <w:r w:rsidRPr="00772140">
        <w:rPr>
          <w:rFonts w:hint="eastAsia"/>
          <w:sz w:val="22"/>
        </w:rPr>
        <w:t>写是外语学习较难的一环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是综合运用语言材料的重要形式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提高写的能力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可以先从模仿和复述开始进行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在仔细学习一篇文章的结构、笔法、修辞之后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模仿其特点用自己的语言将其内容写出来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笔头复述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在熟读一篇或一段文章后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丢开原文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凭自己对文章内容的记忆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用自己的话将它复述出来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这种复述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开始可以是单词列成的提纲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慢慢发展到全面、详细的介绍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而不应</w:t>
      </w:r>
      <w:proofErr w:type="gramStart"/>
      <w:r w:rsidRPr="00772140">
        <w:rPr>
          <w:rFonts w:hint="eastAsia"/>
          <w:sz w:val="22"/>
        </w:rPr>
        <w:t>逐句照述</w:t>
      </w:r>
      <w:proofErr w:type="gramEnd"/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在此基础上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可以用外语写信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记笔记、日记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写心得体会等</w:t>
      </w:r>
      <w:r w:rsidRPr="00772140">
        <w:rPr>
          <w:rFonts w:hint="eastAsia"/>
          <w:sz w:val="22"/>
        </w:rPr>
        <w:t>.</w:t>
      </w:r>
      <w:r w:rsidRPr="00772140">
        <w:rPr>
          <w:rFonts w:hint="eastAsia"/>
          <w:sz w:val="22"/>
        </w:rPr>
        <w:t>由简到繁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一步一个脚印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日积月累</w:t>
      </w:r>
      <w:r w:rsidRPr="00772140">
        <w:rPr>
          <w:rFonts w:hint="eastAsia"/>
          <w:sz w:val="22"/>
        </w:rPr>
        <w:t>,</w:t>
      </w:r>
      <w:r w:rsidRPr="00772140">
        <w:rPr>
          <w:rFonts w:hint="eastAsia"/>
          <w:sz w:val="22"/>
        </w:rPr>
        <w:t>使你的英语文笔不断攀升</w:t>
      </w:r>
      <w:r w:rsidRPr="00772140">
        <w:rPr>
          <w:rFonts w:hint="eastAsia"/>
          <w:sz w:val="22"/>
        </w:rPr>
        <w:t>.</w:t>
      </w: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772140" w:rsidRPr="00772140" w:rsidRDefault="00772140" w:rsidP="00772140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Default="00284217" w:rsidP="00284217">
      <w:pPr>
        <w:spacing w:line="360" w:lineRule="auto"/>
        <w:ind w:firstLineChars="200" w:firstLine="440"/>
        <w:rPr>
          <w:rFonts w:hint="eastAsia"/>
          <w:sz w:val="22"/>
        </w:rPr>
      </w:pPr>
    </w:p>
    <w:p w:rsidR="00284217" w:rsidRDefault="00284217" w:rsidP="00284217">
      <w:pPr>
        <w:spacing w:line="360" w:lineRule="auto"/>
        <w:ind w:firstLineChars="200" w:firstLine="440"/>
        <w:rPr>
          <w:sz w:val="22"/>
        </w:rPr>
      </w:pPr>
    </w:p>
    <w:p w:rsidR="005208EB" w:rsidRPr="00284217" w:rsidRDefault="005208EB"/>
    <w:sectPr w:rsidR="005208EB" w:rsidRPr="00284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2E0" w:rsidRDefault="000222E0" w:rsidP="005312CE">
      <w:r>
        <w:separator/>
      </w:r>
    </w:p>
  </w:endnote>
  <w:endnote w:type="continuationSeparator" w:id="0">
    <w:p w:rsidR="000222E0" w:rsidRDefault="000222E0" w:rsidP="00531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2E0" w:rsidRDefault="000222E0" w:rsidP="005312CE">
      <w:r>
        <w:separator/>
      </w:r>
    </w:p>
  </w:footnote>
  <w:footnote w:type="continuationSeparator" w:id="0">
    <w:p w:rsidR="000222E0" w:rsidRDefault="000222E0" w:rsidP="005312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13"/>
    <w:rsid w:val="000222E0"/>
    <w:rsid w:val="00284217"/>
    <w:rsid w:val="005208EB"/>
    <w:rsid w:val="005312CE"/>
    <w:rsid w:val="00537C33"/>
    <w:rsid w:val="00772140"/>
    <w:rsid w:val="00A92681"/>
    <w:rsid w:val="00C50AE0"/>
    <w:rsid w:val="00DB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2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2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2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2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2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2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2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2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YYJY</dc:creator>
  <cp:lastModifiedBy>YYJY</cp:lastModifiedBy>
  <cp:revision>1</cp:revision>
  <dcterms:created xsi:type="dcterms:W3CDTF">2017-12-20T02:48:00Z</dcterms:created>
  <dcterms:modified xsi:type="dcterms:W3CDTF">2017-12-20T05:57:00Z</dcterms:modified>
</cp:coreProperties>
</file>